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FA74B4" w:rsidP="00270628">
      <w:pPr>
        <w:pStyle w:val="Title"/>
        <w:spacing w:after="120"/>
      </w:pPr>
      <w:sdt>
        <w:sdtPr>
          <w:alias w:val="Subject"/>
          <w:id w:val="1032358212"/>
          <w:placeholder>
            <w:docPart w:val="730A25957E9F4AD2BF9981366D9AEBC2"/>
          </w:placeholder>
          <w:dataBinding w:prefixMappings="xmlns:ns0='http://purl.org/dc/elements/1.1/' xmlns:ns1='http://schemas.openxmlformats.org/package/2006/metadata/core-properties' " w:xpath="/ns1:coreProperties[1]/ns0:subject[1]" w:storeItemID="{6C3C8BC8-F283-45AE-878A-BAB7291924A1}"/>
          <w:text/>
        </w:sdtPr>
        <w:sdtContent>
          <w:r w:rsidR="00790597">
            <w:t>Maintenance Connection</w:t>
          </w:r>
        </w:sdtContent>
      </w:sdt>
      <w:r w:rsidR="00EA571B">
        <w:br/>
      </w:r>
      <w:sdt>
        <w:sdtPr>
          <w:alias w:val="Title"/>
          <w:id w:val="1032358207"/>
          <w:placeholder>
            <w:docPart w:val="D4749296822C4CDFB73E3498BB6D0473"/>
          </w:placeholder>
          <w:dataBinding w:prefixMappings="xmlns:ns0='http://purl.org/dc/elements/1.1/' xmlns:ns1='http://schemas.openxmlformats.org/package/2006/metadata/core-properties' " w:xpath="/ns1:coreProperties[1]/ns0:title[1]" w:storeItemID="{6C3C8BC8-F283-45AE-878A-BAB7291924A1}"/>
          <w:text/>
        </w:sdtPr>
        <w:sdtContent>
          <w:r w:rsidR="00790597">
            <w:t>Pre-Installation Checklist</w:t>
          </w:r>
        </w:sdtContent>
      </w:sdt>
    </w:p>
    <w:p w:rsidR="00934A25" w:rsidRDefault="00790597" w:rsidP="0082669C">
      <w:pPr>
        <w:pStyle w:val="Heading1"/>
      </w:pPr>
      <w:r>
        <w:t>Pre-Install Steps</w:t>
      </w:r>
    </w:p>
    <w:p w:rsidR="005C240D" w:rsidRDefault="00790597" w:rsidP="005C240D">
      <w:pPr>
        <w:rPr>
          <w:lang w:bidi="ar-SA"/>
        </w:rPr>
      </w:pPr>
      <w:r>
        <w:rPr>
          <w:lang w:bidi="ar-SA"/>
        </w:rPr>
        <w:t>Thank you for purchasing Maintenance Connection</w:t>
      </w:r>
      <w:r w:rsidR="00B53FA3">
        <w:rPr>
          <w:lang w:bidi="ar-SA"/>
        </w:rPr>
        <w:t>.  To expedite your install, and make the process easier, we have put together a list of items that need to be accomplished before an install can take place.  Should you have any questions about this list, please contact your Account Manager and we will gladly assist you.</w:t>
      </w:r>
    </w:p>
    <w:p w:rsidR="00B53FA3" w:rsidRDefault="00B53FA3" w:rsidP="00B53FA3">
      <w:pPr>
        <w:pStyle w:val="ListParagraph"/>
        <w:numPr>
          <w:ilvl w:val="0"/>
          <w:numId w:val="30"/>
        </w:numPr>
        <w:rPr>
          <w:lang w:bidi="ar-SA"/>
        </w:rPr>
      </w:pPr>
      <w:r>
        <w:rPr>
          <w:lang w:bidi="ar-SA"/>
        </w:rPr>
        <w:t>Please download the Maintenance Connection installation file.  A download li</w:t>
      </w:r>
      <w:r w:rsidR="00013F44">
        <w:rPr>
          <w:lang w:bidi="ar-SA"/>
        </w:rPr>
        <w:t>n</w:t>
      </w:r>
      <w:r>
        <w:rPr>
          <w:lang w:bidi="ar-SA"/>
        </w:rPr>
        <w:t>k or install CD will be provided by your Account Manager.</w:t>
      </w:r>
    </w:p>
    <w:p w:rsidR="00B53FA3" w:rsidRDefault="00B53FA3" w:rsidP="00B53FA3">
      <w:pPr>
        <w:rPr>
          <w:lang w:bidi="ar-SA"/>
        </w:rPr>
      </w:pPr>
      <w:r>
        <w:rPr>
          <w:lang w:bidi="ar-SA"/>
        </w:rPr>
        <w:t>This file will need to be on the Web Server to install the application.  Please note that it includes database files that will need to be copied to the SQL Server if the SQL Server resides on a different machine.</w:t>
      </w:r>
    </w:p>
    <w:p w:rsidR="009038F2" w:rsidRDefault="009038F2" w:rsidP="009038F2">
      <w:pPr>
        <w:pStyle w:val="ListParagraph"/>
        <w:numPr>
          <w:ilvl w:val="0"/>
          <w:numId w:val="30"/>
        </w:numPr>
        <w:rPr>
          <w:lang w:bidi="ar-SA"/>
        </w:rPr>
      </w:pPr>
      <w:r>
        <w:rPr>
          <w:lang w:bidi="ar-SA"/>
        </w:rPr>
        <w:t>Please ensure that IIS is installed on the Web Server.</w:t>
      </w:r>
      <w:r w:rsidR="00C91689">
        <w:rPr>
          <w:lang w:bidi="ar-SA"/>
        </w:rPr>
        <w:t xml:space="preserve">  </w:t>
      </w:r>
      <w:r>
        <w:rPr>
          <w:lang w:bidi="ar-SA"/>
        </w:rPr>
        <w:t>Maintenance Connection cannot be installed on a Domain Controller.</w:t>
      </w:r>
    </w:p>
    <w:p w:rsidR="009038F2" w:rsidRDefault="009038F2" w:rsidP="009038F2">
      <w:pPr>
        <w:pStyle w:val="ListParagraph"/>
        <w:numPr>
          <w:ilvl w:val="0"/>
          <w:numId w:val="30"/>
        </w:numPr>
        <w:rPr>
          <w:lang w:bidi="ar-SA"/>
        </w:rPr>
      </w:pPr>
      <w:r>
        <w:rPr>
          <w:lang w:bidi="ar-SA"/>
        </w:rPr>
        <w:t>Please ensure that SQL Server 2000, 2005 or 2008 has been installed and configured correctly.</w:t>
      </w:r>
    </w:p>
    <w:p w:rsidR="009038F2" w:rsidRDefault="009038F2" w:rsidP="009038F2">
      <w:pPr>
        <w:pStyle w:val="ListParagraph"/>
        <w:numPr>
          <w:ilvl w:val="0"/>
          <w:numId w:val="30"/>
        </w:numPr>
        <w:rPr>
          <w:lang w:bidi="ar-SA"/>
        </w:rPr>
      </w:pPr>
      <w:r>
        <w:rPr>
          <w:lang w:bidi="ar-SA"/>
        </w:rPr>
        <w:t>Ensure that SQL Management Studio (Standard or Express) has been installed on the Web Server.</w:t>
      </w:r>
    </w:p>
    <w:p w:rsidR="009038F2" w:rsidRDefault="009038F2" w:rsidP="009038F2">
      <w:pPr>
        <w:rPr>
          <w:lang w:bidi="ar-SA"/>
        </w:rPr>
      </w:pPr>
      <w:r>
        <w:rPr>
          <w:lang w:bidi="ar-SA"/>
        </w:rPr>
        <w:t>If SQL Server is a difference machine from the Web Service then SQL 2005 &amp; 2008 need to have remote access enabled.</w:t>
      </w:r>
    </w:p>
    <w:p w:rsidR="009038F2" w:rsidRDefault="009038F2" w:rsidP="009038F2">
      <w:pPr>
        <w:pStyle w:val="ListParagraph"/>
        <w:numPr>
          <w:ilvl w:val="0"/>
          <w:numId w:val="30"/>
        </w:numPr>
        <w:rPr>
          <w:lang w:bidi="ar-SA"/>
        </w:rPr>
      </w:pPr>
      <w:r>
        <w:rPr>
          <w:lang w:bidi="ar-SA"/>
        </w:rPr>
        <w:t>Ensure a SMTP server has been setup for access from the Web Server.  Maintenance Connection requires unauthenticated relay permissions on the SMTP server for full functionality.</w:t>
      </w:r>
    </w:p>
    <w:p w:rsidR="002F167B" w:rsidRDefault="002F167B" w:rsidP="002F167B">
      <w:pPr>
        <w:rPr>
          <w:lang w:bidi="ar-SA"/>
        </w:rPr>
      </w:pPr>
      <w:r>
        <w:rPr>
          <w:lang w:bidi="ar-SA"/>
        </w:rPr>
        <w:t>E-mail is used extensively within Maintenance Connection.</w:t>
      </w:r>
    </w:p>
    <w:p w:rsidR="002F167B" w:rsidRDefault="002F167B" w:rsidP="002F167B">
      <w:pPr>
        <w:pStyle w:val="ListParagraph"/>
        <w:numPr>
          <w:ilvl w:val="0"/>
          <w:numId w:val="30"/>
        </w:numPr>
        <w:rPr>
          <w:lang w:bidi="ar-SA"/>
        </w:rPr>
      </w:pPr>
      <w:r>
        <w:rPr>
          <w:lang w:bidi="ar-SA"/>
        </w:rPr>
        <w:t>Please ensure you have fully reviewed the checklist and filled out responses where appropriate.</w:t>
      </w:r>
    </w:p>
    <w:p w:rsidR="002F167B" w:rsidRDefault="002F167B" w:rsidP="002F167B">
      <w:pPr>
        <w:rPr>
          <w:rFonts w:ascii="Calibri" w:hAnsi="Calibri" w:cs="Calibri"/>
          <w:lang w:bidi="ar-SA"/>
        </w:rPr>
      </w:pPr>
      <w:r w:rsidRPr="002F167B">
        <w:rPr>
          <w:rFonts w:ascii="Calibri" w:hAnsi="Calibri" w:cs="Calibri"/>
          <w:lang w:bidi="ar-SA"/>
        </w:rPr>
        <w:t>With these steps completed and the information gathered in the checklist, your installation will take less time and there will be fewer chances of issues arising. Once again, thank you for your purchase of Maintenance Connection, and if you have any questions, please contact your Account Manager and we will clear up any issues.</w:t>
      </w:r>
    </w:p>
    <w:p w:rsidR="007A326A" w:rsidRDefault="002F167B" w:rsidP="002F167B">
      <w:pPr>
        <w:rPr>
          <w:rFonts w:ascii="Calibri" w:hAnsi="Calibri" w:cs="Calibri"/>
          <w:lang w:bidi="ar-SA"/>
        </w:rPr>
      </w:pPr>
      <w:r>
        <w:rPr>
          <w:rFonts w:ascii="Calibri" w:hAnsi="Calibri" w:cs="Calibri"/>
          <w:lang w:bidi="ar-SA"/>
        </w:rPr>
        <w:t xml:space="preserve">Thank you, </w:t>
      </w:r>
      <w:r>
        <w:rPr>
          <w:rFonts w:ascii="Calibri" w:hAnsi="Calibri" w:cs="Calibri"/>
          <w:lang w:bidi="ar-SA"/>
        </w:rPr>
        <w:br/>
        <w:t>Technical Services</w:t>
      </w:r>
    </w:p>
    <w:p w:rsidR="007A326A" w:rsidRDefault="007A326A">
      <w:pPr>
        <w:rPr>
          <w:rFonts w:ascii="Calibri" w:hAnsi="Calibri" w:cs="Calibri"/>
          <w:lang w:bidi="ar-SA"/>
        </w:rPr>
      </w:pPr>
      <w:r>
        <w:rPr>
          <w:rFonts w:ascii="Calibri" w:hAnsi="Calibri" w:cs="Calibri"/>
          <w:lang w:bidi="ar-SA"/>
        </w:rPr>
        <w:br w:type="page"/>
      </w:r>
    </w:p>
    <w:p w:rsidR="00776B5E" w:rsidRDefault="00776B5E" w:rsidP="00776B5E">
      <w:pPr>
        <w:pStyle w:val="Heading1"/>
        <w:rPr>
          <w:lang w:bidi="ar-SA"/>
        </w:rPr>
      </w:pPr>
      <w:r>
        <w:rPr>
          <w:lang w:bidi="ar-SA"/>
        </w:rPr>
        <w:lastRenderedPageBreak/>
        <w:t>Technical Requirements</w:t>
      </w:r>
    </w:p>
    <w:p w:rsidR="00776B5E" w:rsidRDefault="00776B5E" w:rsidP="00776B5E">
      <w:pPr>
        <w:rPr>
          <w:lang w:bidi="ar-SA"/>
        </w:rPr>
      </w:pPr>
      <w:r>
        <w:rPr>
          <w:lang w:bidi="ar-SA"/>
        </w:rPr>
        <w:t>This is a list of technical requirements and changes that need to be performed by the technical services department prior to Maintenance Connection being installed.  These are in addition to the steps listed above as these are specific settings or security configurations that may not be typical.</w:t>
      </w:r>
    </w:p>
    <w:p w:rsidR="00776B5E" w:rsidRDefault="00776B5E" w:rsidP="00776B5E">
      <w:pPr>
        <w:pStyle w:val="ListParagraph"/>
        <w:numPr>
          <w:ilvl w:val="0"/>
          <w:numId w:val="31"/>
        </w:numPr>
        <w:rPr>
          <w:lang w:bidi="ar-SA"/>
        </w:rPr>
      </w:pPr>
      <w:r>
        <w:rPr>
          <w:lang w:bidi="ar-SA"/>
        </w:rPr>
        <w:t>SQL Server must be installed with the default English sort orders.  This is known as Case Insensitive and Accent Sensitive.  If these settings are not enabled when installing SQL Server (for instance if the SQL Server is used for a financial system) it will cause Maintenance Connection to fail to work properly.</w:t>
      </w:r>
    </w:p>
    <w:p w:rsidR="00C91689" w:rsidRDefault="00C91689" w:rsidP="00776B5E">
      <w:pPr>
        <w:pStyle w:val="ListParagraph"/>
        <w:numPr>
          <w:ilvl w:val="0"/>
          <w:numId w:val="31"/>
        </w:numPr>
        <w:rPr>
          <w:lang w:bidi="ar-SA"/>
        </w:rPr>
      </w:pPr>
      <w:r>
        <w:rPr>
          <w:lang w:bidi="ar-SA"/>
        </w:rPr>
        <w:t>Create a SQL Server User (also known as Login) called “</w:t>
      </w:r>
      <w:proofErr w:type="spellStart"/>
      <w:r>
        <w:rPr>
          <w:lang w:bidi="ar-SA"/>
        </w:rPr>
        <w:t>mczar</w:t>
      </w:r>
      <w:proofErr w:type="spellEnd"/>
      <w:r>
        <w:rPr>
          <w:lang w:bidi="ar-SA"/>
        </w:rPr>
        <w:t xml:space="preserve">”.  The password for </w:t>
      </w:r>
      <w:proofErr w:type="spellStart"/>
      <w:r>
        <w:rPr>
          <w:lang w:bidi="ar-SA"/>
        </w:rPr>
        <w:t>mczar</w:t>
      </w:r>
      <w:proofErr w:type="spellEnd"/>
      <w:r>
        <w:rPr>
          <w:lang w:bidi="ar-SA"/>
        </w:rPr>
        <w:t xml:space="preserve"> must be “</w:t>
      </w:r>
      <w:proofErr w:type="spellStart"/>
      <w:r>
        <w:rPr>
          <w:lang w:bidi="ar-SA"/>
        </w:rPr>
        <w:t>mczar</w:t>
      </w:r>
      <w:proofErr w:type="spellEnd"/>
      <w:r>
        <w:rPr>
          <w:lang w:bidi="ar-SA"/>
        </w:rPr>
        <w:t>”.  If security is an issue this can be configured differently but may cause occasional issues.</w:t>
      </w:r>
    </w:p>
    <w:p w:rsidR="00C91689" w:rsidRDefault="00C91689" w:rsidP="00776B5E">
      <w:pPr>
        <w:pStyle w:val="ListParagraph"/>
        <w:numPr>
          <w:ilvl w:val="0"/>
          <w:numId w:val="31"/>
        </w:numPr>
        <w:rPr>
          <w:lang w:bidi="ar-SA"/>
        </w:rPr>
      </w:pPr>
      <w:r>
        <w:rPr>
          <w:lang w:bidi="ar-SA"/>
        </w:rPr>
        <w:t xml:space="preserve">Ensure that SQL Server has been setup in Mixed Mode.  Maintenance Connection accesses SQL Server through a user called </w:t>
      </w:r>
      <w:proofErr w:type="spellStart"/>
      <w:r>
        <w:rPr>
          <w:lang w:bidi="ar-SA"/>
        </w:rPr>
        <w:t>mczar</w:t>
      </w:r>
      <w:proofErr w:type="spellEnd"/>
      <w:r>
        <w:rPr>
          <w:lang w:bidi="ar-SA"/>
        </w:rPr>
        <w:t>.</w:t>
      </w:r>
    </w:p>
    <w:p w:rsidR="00776B5E" w:rsidRDefault="00776B5E" w:rsidP="00776B5E">
      <w:pPr>
        <w:pStyle w:val="ListParagraph"/>
        <w:numPr>
          <w:ilvl w:val="0"/>
          <w:numId w:val="31"/>
        </w:numPr>
        <w:rPr>
          <w:lang w:bidi="ar-SA"/>
        </w:rPr>
      </w:pPr>
      <w:r>
        <w:rPr>
          <w:lang w:bidi="ar-SA"/>
        </w:rPr>
        <w:t>The Web Server cannot serve a dual purpose as a Domain Server.  Maintenance Connection will not work in that instance.</w:t>
      </w:r>
    </w:p>
    <w:p w:rsidR="00776B5E" w:rsidRDefault="00776B5E" w:rsidP="00776B5E">
      <w:pPr>
        <w:pStyle w:val="ListParagraph"/>
        <w:numPr>
          <w:ilvl w:val="0"/>
          <w:numId w:val="31"/>
        </w:numPr>
        <w:rPr>
          <w:lang w:bidi="ar-SA"/>
        </w:rPr>
      </w:pPr>
      <w:r>
        <w:rPr>
          <w:lang w:bidi="ar-SA"/>
        </w:rPr>
        <w:t xml:space="preserve">If a 64bit Operating System is installed, IIS must be set to 32bit compatibility mode.  In IIS 6, this must be set on the IIS </w:t>
      </w:r>
      <w:proofErr w:type="spellStart"/>
      <w:r>
        <w:rPr>
          <w:lang w:bidi="ar-SA"/>
        </w:rPr>
        <w:t>Metabase</w:t>
      </w:r>
      <w:proofErr w:type="spellEnd"/>
      <w:r>
        <w:rPr>
          <w:lang w:bidi="ar-SA"/>
        </w:rPr>
        <w:t xml:space="preserve"> (full server affected).  In IIS 7+ this can be set on the Application Pool (only affects applications in that application pool).</w:t>
      </w:r>
    </w:p>
    <w:p w:rsidR="005D2D73" w:rsidRDefault="005D2D73" w:rsidP="00776B5E">
      <w:pPr>
        <w:pStyle w:val="ListParagraph"/>
        <w:numPr>
          <w:ilvl w:val="0"/>
          <w:numId w:val="31"/>
        </w:numPr>
        <w:rPr>
          <w:lang w:bidi="ar-SA"/>
        </w:rPr>
      </w:pPr>
      <w:r>
        <w:rPr>
          <w:lang w:bidi="ar-SA"/>
        </w:rPr>
        <w:t>A local user account</w:t>
      </w:r>
      <w:r w:rsidR="00C91689">
        <w:rPr>
          <w:lang w:bidi="ar-SA"/>
        </w:rPr>
        <w:t xml:space="preserve"> (domain account also acceptable)</w:t>
      </w:r>
      <w:r>
        <w:rPr>
          <w:lang w:bidi="ar-SA"/>
        </w:rPr>
        <w:t xml:space="preserve"> must be created to enable Maintenance Connection to access and created files on the local drive.  This account needs local logon permissions and will be assigned read/write permissions on the Maintenance Connection install directories.</w:t>
      </w:r>
      <w:r w:rsidR="00C91689">
        <w:rPr>
          <w:lang w:bidi="ar-SA"/>
        </w:rPr>
        <w:t xml:space="preserve">  The password must be setup to not change or </w:t>
      </w:r>
      <w:proofErr w:type="gramStart"/>
      <w:r w:rsidR="00C91689">
        <w:rPr>
          <w:lang w:bidi="ar-SA"/>
        </w:rPr>
        <w:t>exp</w:t>
      </w:r>
      <w:r w:rsidR="000A7B7A">
        <w:rPr>
          <w:lang w:bidi="ar-SA"/>
        </w:rPr>
        <w:t>ire,</w:t>
      </w:r>
      <w:proofErr w:type="gramEnd"/>
      <w:r w:rsidR="000A7B7A">
        <w:rPr>
          <w:lang w:bidi="ar-SA"/>
        </w:rPr>
        <w:t xml:space="preserve"> also do not use a standard network account like Administrator since the password must be stored by MC in order to login.</w:t>
      </w:r>
    </w:p>
    <w:p w:rsidR="005D2D73" w:rsidRDefault="005D2D73" w:rsidP="00776B5E">
      <w:pPr>
        <w:pStyle w:val="ListParagraph"/>
        <w:numPr>
          <w:ilvl w:val="0"/>
          <w:numId w:val="31"/>
        </w:numPr>
        <w:rPr>
          <w:lang w:bidi="ar-SA"/>
        </w:rPr>
      </w:pPr>
      <w:r>
        <w:rPr>
          <w:lang w:bidi="ar-SA"/>
        </w:rPr>
        <w:t>If the only available SMTP server requires authentication to send e-mails then Maintenance Connection will be unable to send e-mail</w:t>
      </w:r>
      <w:r w:rsidR="00C91689">
        <w:rPr>
          <w:lang w:bidi="ar-SA"/>
        </w:rPr>
        <w:t>.  Setup a SMTP virtual server on the Web Server and configure it to relay to the primary SMTP server with authentication.  Then configure the SMTP virtual server to allow unauthenticated relay from 127.0.0.1.</w:t>
      </w:r>
    </w:p>
    <w:p w:rsidR="00CF056B" w:rsidRDefault="00CF056B" w:rsidP="00CF056B">
      <w:pPr>
        <w:pStyle w:val="ListParagraph"/>
        <w:numPr>
          <w:ilvl w:val="0"/>
          <w:numId w:val="31"/>
        </w:numPr>
        <w:rPr>
          <w:lang w:bidi="ar-SA"/>
        </w:rPr>
      </w:pPr>
      <w:r>
        <w:rPr>
          <w:lang w:bidi="ar-SA"/>
        </w:rPr>
        <w:t>Ensure that any corporate firewall or ISA server has been setup to allow communication between the Web Server and the SQL Server (if different machines).</w:t>
      </w:r>
    </w:p>
    <w:p w:rsidR="007A326A" w:rsidRDefault="00CF056B" w:rsidP="007A326A">
      <w:pPr>
        <w:pStyle w:val="ListParagraph"/>
        <w:numPr>
          <w:ilvl w:val="0"/>
          <w:numId w:val="31"/>
        </w:numPr>
        <w:rPr>
          <w:lang w:bidi="ar-SA"/>
        </w:rPr>
      </w:pPr>
      <w:r>
        <w:rPr>
          <w:lang w:bidi="ar-SA"/>
        </w:rPr>
        <w:t>Ensure that any corporate firewall or ISA server has been setup to allow communication from client machines to the Web Server on port 80 and port 443 (if using SSL).</w:t>
      </w:r>
    </w:p>
    <w:p w:rsidR="007A326A" w:rsidRDefault="007A326A">
      <w:pPr>
        <w:rPr>
          <w:lang w:bidi="ar-SA"/>
        </w:rPr>
      </w:pPr>
      <w:r>
        <w:rPr>
          <w:lang w:bidi="ar-SA"/>
        </w:rPr>
        <w:br w:type="page"/>
      </w:r>
    </w:p>
    <w:p w:rsidR="00270628" w:rsidRDefault="00270628" w:rsidP="00270628">
      <w:pPr>
        <w:pStyle w:val="Heading1"/>
      </w:pPr>
      <w:r>
        <w:t>Checklist</w:t>
      </w:r>
    </w:p>
    <w:p w:rsidR="00270628" w:rsidRPr="00110029" w:rsidRDefault="00270628" w:rsidP="00270628">
      <w:pPr>
        <w:spacing w:before="0" w:after="0"/>
      </w:pPr>
    </w:p>
    <w:tbl>
      <w:tblPr>
        <w:tblStyle w:val="LightList-Accent11"/>
        <w:tblW w:w="5000" w:type="pct"/>
        <w:tblLook w:val="0620"/>
      </w:tblPr>
      <w:tblGrid>
        <w:gridCol w:w="5326"/>
        <w:gridCol w:w="4250"/>
      </w:tblGrid>
      <w:tr w:rsidR="00270628" w:rsidRPr="00270628" w:rsidTr="00270628">
        <w:trPr>
          <w:cnfStyle w:val="100000000000"/>
          <w:trHeight w:val="683"/>
        </w:trPr>
        <w:tc>
          <w:tcPr>
            <w:tcW w:w="2781" w:type="pct"/>
            <w:tcBorders>
              <w:bottom w:val="single" w:sz="8" w:space="0" w:color="000099" w:themeColor="accent1"/>
            </w:tcBorders>
            <w:vAlign w:val="center"/>
          </w:tcPr>
          <w:p w:rsidR="00270628" w:rsidRPr="00270628" w:rsidRDefault="00270628" w:rsidP="00270628">
            <w:pPr>
              <w:jc w:val="center"/>
              <w:rPr>
                <w:sz w:val="22"/>
              </w:rPr>
            </w:pPr>
            <w:r w:rsidRPr="00270628">
              <w:rPr>
                <w:sz w:val="22"/>
              </w:rPr>
              <w:t>PRE-INSTALL QUESTIONS</w:t>
            </w:r>
          </w:p>
        </w:tc>
        <w:tc>
          <w:tcPr>
            <w:tcW w:w="2219" w:type="pct"/>
            <w:tcBorders>
              <w:bottom w:val="single" w:sz="8" w:space="0" w:color="000099" w:themeColor="accent1"/>
            </w:tcBorders>
            <w:vAlign w:val="center"/>
          </w:tcPr>
          <w:p w:rsidR="00270628" w:rsidRPr="00270628" w:rsidRDefault="00270628" w:rsidP="00270628">
            <w:pPr>
              <w:jc w:val="center"/>
              <w:rPr>
                <w:sz w:val="22"/>
              </w:rPr>
            </w:pPr>
            <w:r w:rsidRPr="00270628">
              <w:rPr>
                <w:sz w:val="22"/>
              </w:rPr>
              <w:t>ANSWERS</w:t>
            </w: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rsidRPr="00110029">
              <w:t xml:space="preserve">Is the </w:t>
            </w:r>
            <w:r>
              <w:t xml:space="preserve">Maintenance Connection </w:t>
            </w:r>
            <w:r w:rsidRPr="00110029">
              <w:t>Install File</w:t>
            </w:r>
          </w:p>
          <w:p w:rsidR="00270628" w:rsidRDefault="00270628" w:rsidP="00270628">
            <w:pPr>
              <w:pStyle w:val="NoSpacing"/>
              <w:jc w:val="center"/>
            </w:pPr>
            <w:proofErr w:type="gramStart"/>
            <w:r w:rsidRPr="00110029">
              <w:t>downloaded</w:t>
            </w:r>
            <w:proofErr w:type="gramEnd"/>
            <w:r>
              <w:t xml:space="preserve"> to the Web Server?</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Web Server Operating System</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Web Server Name</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IIS Installed?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SQL Server Name (may be the same as the Web Server)</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Installed SQL Server Version</w:t>
            </w:r>
          </w:p>
          <w:p w:rsidR="00270628" w:rsidRDefault="00270628" w:rsidP="00270628">
            <w:pPr>
              <w:pStyle w:val="NoSpacing"/>
              <w:jc w:val="center"/>
            </w:pPr>
            <w:r>
              <w:t>(Full 2000/2005/2008, MSDE, Express 2005/2008, etc)</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SMTP (mail) Server IP or Name</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bl>
    <w:p w:rsidR="002F167B" w:rsidRDefault="002F167B" w:rsidP="002F167B">
      <w:pPr>
        <w:rPr>
          <w:lang w:bidi="ar-SA"/>
        </w:rPr>
      </w:pPr>
    </w:p>
    <w:tbl>
      <w:tblPr>
        <w:tblStyle w:val="LightList-Accent11"/>
        <w:tblW w:w="5000" w:type="pct"/>
        <w:tblLook w:val="0620"/>
      </w:tblPr>
      <w:tblGrid>
        <w:gridCol w:w="5326"/>
        <w:gridCol w:w="4250"/>
      </w:tblGrid>
      <w:tr w:rsidR="00270628" w:rsidRPr="00270628" w:rsidTr="00270628">
        <w:trPr>
          <w:cnfStyle w:val="100000000000"/>
          <w:trHeight w:val="683"/>
        </w:trPr>
        <w:tc>
          <w:tcPr>
            <w:tcW w:w="2781" w:type="pct"/>
            <w:tcBorders>
              <w:bottom w:val="single" w:sz="8" w:space="0" w:color="000099" w:themeColor="accent1"/>
            </w:tcBorders>
            <w:vAlign w:val="center"/>
          </w:tcPr>
          <w:p w:rsidR="00270628" w:rsidRPr="00270628" w:rsidRDefault="00270628" w:rsidP="00270628">
            <w:pPr>
              <w:jc w:val="center"/>
              <w:rPr>
                <w:sz w:val="22"/>
              </w:rPr>
            </w:pPr>
            <w:r>
              <w:rPr>
                <w:sz w:val="22"/>
              </w:rPr>
              <w:t>FILLED OUT DURING INSTALL</w:t>
            </w:r>
          </w:p>
        </w:tc>
        <w:tc>
          <w:tcPr>
            <w:tcW w:w="2219" w:type="pct"/>
            <w:tcBorders>
              <w:bottom w:val="single" w:sz="8" w:space="0" w:color="000099" w:themeColor="accent1"/>
            </w:tcBorders>
            <w:vAlign w:val="center"/>
          </w:tcPr>
          <w:p w:rsidR="00270628" w:rsidRPr="00270628" w:rsidRDefault="00270628" w:rsidP="00270628">
            <w:pPr>
              <w:jc w:val="center"/>
              <w:rPr>
                <w:sz w:val="22"/>
              </w:rPr>
            </w:pPr>
            <w:r w:rsidRPr="00270628">
              <w:rPr>
                <w:sz w:val="22"/>
              </w:rPr>
              <w:t>ANSWERS</w:t>
            </w: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Connection Key</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Mail Application URL</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Mobile Application URL</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Maintenance Connection Technical User Account</w:t>
            </w:r>
          </w:p>
          <w:p w:rsidR="00270628" w:rsidRDefault="00270628" w:rsidP="00270628">
            <w:pPr>
              <w:pStyle w:val="NoSpacing"/>
              <w:jc w:val="center"/>
            </w:pPr>
            <w:r>
              <w:t>ID/Password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Application Versions</w:t>
            </w:r>
          </w:p>
          <w:p w:rsidR="00270628" w:rsidRDefault="00270628" w:rsidP="00270628">
            <w:pPr>
              <w:pStyle w:val="NoSpacing"/>
              <w:jc w:val="center"/>
            </w:pPr>
            <w:r>
              <w:t>MC, Mobile, Agent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r w:rsidR="00270628" w:rsidTr="00270628">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70628" w:rsidRDefault="00270628" w:rsidP="00270628">
            <w:pPr>
              <w:pStyle w:val="NoSpacing"/>
              <w:jc w:val="center"/>
            </w:pPr>
            <w:r>
              <w:t>MC Database Names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70628" w:rsidRDefault="00270628" w:rsidP="00270628">
            <w:pPr>
              <w:jc w:val="center"/>
            </w:pPr>
          </w:p>
        </w:tc>
      </w:tr>
    </w:tbl>
    <w:p w:rsidR="00270628" w:rsidRDefault="00270628" w:rsidP="002F167B">
      <w:pPr>
        <w:rPr>
          <w:lang w:bidi="ar-SA"/>
        </w:rPr>
      </w:pPr>
    </w:p>
    <w:sectPr w:rsidR="00270628" w:rsidSect="00AE3971">
      <w:headerReference w:type="even" r:id="rId9"/>
      <w:headerReference w:type="default" r:id="rId10"/>
      <w:footerReference w:type="even" r:id="rId11"/>
      <w:footerReference w:type="default" r:id="rId12"/>
      <w:headerReference w:type="first" r:id="rId13"/>
      <w:footerReference w:type="first" r:id="rId14"/>
      <w:pgSz w:w="12240" w:h="15840"/>
      <w:pgMar w:top="1584" w:right="1440" w:bottom="129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689" w:rsidRDefault="00C91689" w:rsidP="00ED4749">
      <w:r>
        <w:separator/>
      </w:r>
    </w:p>
    <w:p w:rsidR="00C91689" w:rsidRDefault="00C91689"/>
  </w:endnote>
  <w:endnote w:type="continuationSeparator" w:id="0">
    <w:p w:rsidR="00C91689" w:rsidRDefault="00C91689" w:rsidP="00ED4749">
      <w:r>
        <w:continuationSeparator/>
      </w:r>
    </w:p>
    <w:p w:rsidR="00C91689" w:rsidRDefault="00C916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89" w:rsidRDefault="00C91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spacing w:val="60"/>
      </w:rPr>
    </w:sdtEndPr>
    <w:sdtContent>
      <w:p w:rsidR="00C91689" w:rsidRDefault="00C91689" w:rsidP="00AE3971">
        <w:pPr>
          <w:pStyle w:val="Footer"/>
          <w:pBdr>
            <w:top w:val="single" w:sz="4" w:space="1" w:color="D9D9D9" w:themeColor="background1" w:themeShade="D9"/>
          </w:pBdr>
          <w:tabs>
            <w:tab w:val="clear" w:pos="4680"/>
          </w:tabs>
        </w:pPr>
        <w:r>
          <w:t xml:space="preserve">Copyright © </w:t>
        </w:r>
        <w:fldSimple w:instr=" CREATEDATE  \@ &quot;yyyy&quot;  \* MERGEFORMAT ">
          <w:r>
            <w:rPr>
              <w:noProof/>
            </w:rPr>
            <w:t>2010</w:t>
          </w:r>
        </w:fldSimple>
        <w:r>
          <w:t xml:space="preserve"> Maintenance Connection Canada, Inc</w:t>
        </w:r>
        <w:r>
          <w:tab/>
        </w:r>
        <w:fldSimple w:instr=" PAGE   \* MERGEFORMAT ">
          <w:r w:rsidR="000A7B7A">
            <w:rPr>
              <w:noProof/>
            </w:rPr>
            <w:t>2</w:t>
          </w:r>
        </w:fldSimple>
        <w:r>
          <w:t xml:space="preserve"> | </w:t>
        </w:r>
        <w:r>
          <w:rPr>
            <w:color w:val="7F7F7F" w:themeColor="background1" w:themeShade="7F"/>
            <w:spacing w:val="60"/>
          </w:rPr>
          <w:t>Page</w:t>
        </w:r>
      </w:p>
    </w:sdtContent>
  </w:sdt>
  <w:p w:rsidR="00C91689" w:rsidRDefault="00FA74B4">
    <w:r>
      <w:rPr>
        <w:noProof/>
        <w:lang w:bidi="ar-SA"/>
      </w:rPr>
      <w:pict>
        <v:rect id="_x0000_s8193" style="position:absolute;margin-left:-77.25pt;margin-top:10.35pt;width:621pt;height:36pt;z-index:251658240" fillcolor="#009" strokecolor="#009"/>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89" w:rsidRDefault="00C91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689" w:rsidRDefault="00C91689" w:rsidP="00ED4749">
      <w:r>
        <w:separator/>
      </w:r>
    </w:p>
    <w:p w:rsidR="00C91689" w:rsidRDefault="00C91689"/>
  </w:footnote>
  <w:footnote w:type="continuationSeparator" w:id="0">
    <w:p w:rsidR="00C91689" w:rsidRDefault="00C91689" w:rsidP="00ED4749">
      <w:r>
        <w:continuationSeparator/>
      </w:r>
    </w:p>
    <w:p w:rsidR="00C91689" w:rsidRDefault="00C916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89" w:rsidRDefault="00C916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89" w:rsidRDefault="00FA74B4" w:rsidP="00A5131F">
    <w:pPr>
      <w:pStyle w:val="Header"/>
      <w:tabs>
        <w:tab w:val="clear" w:pos="4680"/>
        <w:tab w:val="left" w:pos="2970"/>
      </w:tabs>
      <w:spacing w:before="0" w:after="0"/>
      <w:rPr>
        <w:b/>
      </w:rPr>
    </w:pPr>
    <w:r>
      <w:rPr>
        <w:b/>
        <w:noProof/>
        <w:lang w:bidi="ar-SA"/>
      </w:rPr>
      <w:pict>
        <v:rect id="_x0000_s8195" style="position:absolute;margin-left:-1in;margin-top:-45pt;width:621pt;height:36pt;z-index:251660288" fillcolor="#009" strokecolor="#009"/>
      </w:pict>
    </w:r>
    <w:r>
      <w:rPr>
        <w:b/>
        <w:noProof/>
        <w:lang w:bidi="ar-SA"/>
      </w:rPr>
      <w:pict>
        <v:line id="_x0000_s8194" style="position:absolute;z-index:251659264" from="141.75pt,2.05pt" to="141.75pt,30pt" strokecolor="#009" strokeweight="1.75pt"/>
      </w:pict>
    </w:r>
    <w:r w:rsidR="00C91689">
      <w:rPr>
        <w:b/>
        <w:noProof/>
        <w:lang w:bidi="ar-SA"/>
      </w:rPr>
      <w:drawing>
        <wp:anchor distT="0" distB="0" distL="114300" distR="114300" simplePos="0" relativeHeight="251657216" behindDoc="0" locked="0" layoutInCell="1" allowOverlap="1">
          <wp:simplePos x="0" y="0"/>
          <wp:positionH relativeFrom="page">
            <wp:posOffset>1009650</wp:posOffset>
          </wp:positionH>
          <wp:positionV relativeFrom="page">
            <wp:posOffset>352425</wp:posOffset>
          </wp:positionV>
          <wp:extent cx="1600200"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561975"/>
                  </a:xfrm>
                  <a:prstGeom prst="rect">
                    <a:avLst/>
                  </a:prstGeom>
                  <a:noFill/>
                  <a:ln w="9525">
                    <a:noFill/>
                    <a:miter lim="800000"/>
                    <a:headEnd/>
                    <a:tailEnd/>
                  </a:ln>
                </pic:spPr>
              </pic:pic>
            </a:graphicData>
          </a:graphic>
        </wp:anchor>
      </w:drawing>
    </w:r>
    <w:r w:rsidR="00C91689">
      <w:rPr>
        <w:b/>
      </w:rPr>
      <w:tab/>
    </w:r>
    <w:sdt>
      <w:sdtPr>
        <w:rPr>
          <w:b/>
        </w:rPr>
        <w:alias w:val="Subject"/>
        <w:id w:val="1032358224"/>
        <w:placeholder>
          <w:docPart w:val="28C86A4009E54101A8DF955E2A2E3FC1"/>
        </w:placeholder>
        <w:dataBinding w:prefixMappings="xmlns:ns0='http://purl.org/dc/elements/1.1/' xmlns:ns1='http://schemas.openxmlformats.org/package/2006/metadata/core-properties' " w:xpath="/ns1:coreProperties[1]/ns0:subject[1]" w:storeItemID="{6C3C8BC8-F283-45AE-878A-BAB7291924A1}"/>
        <w:text/>
      </w:sdtPr>
      <w:sdtContent>
        <w:r w:rsidR="00C91689">
          <w:rPr>
            <w:b/>
          </w:rPr>
          <w:t>Maintenance Connection</w:t>
        </w:r>
      </w:sdtContent>
    </w:sdt>
    <w:r w:rsidR="00C91689">
      <w:rPr>
        <w:b/>
      </w:rPr>
      <w:tab/>
    </w:r>
    <w:r w:rsidR="00C91689" w:rsidRPr="009A7A80">
      <w:rPr>
        <w:b/>
      </w:rPr>
      <w:t>CONFIDENTIAL</w:t>
    </w:r>
  </w:p>
  <w:p w:rsidR="00C91689" w:rsidRPr="00A632F6" w:rsidRDefault="00C91689" w:rsidP="00A632F6">
    <w:pPr>
      <w:pStyle w:val="Header"/>
      <w:tabs>
        <w:tab w:val="clear" w:pos="4680"/>
        <w:tab w:val="left" w:pos="2970"/>
      </w:tabs>
      <w:spacing w:before="0" w:after="0"/>
      <w:rPr>
        <w:sz w:val="16"/>
        <w:szCs w:val="16"/>
      </w:rPr>
    </w:pPr>
    <w:r>
      <w:rPr>
        <w:b/>
      </w:rPr>
      <w:tab/>
    </w:r>
    <w:sdt>
      <w:sdtPr>
        <w:rPr>
          <w:b/>
        </w:rPr>
        <w:alias w:val="Title"/>
        <w:id w:val="1032358225"/>
        <w:placeholder>
          <w:docPart w:val="B768D7A315BB4D91A8BA2E164B6DCB7C"/>
        </w:placeholder>
        <w:dataBinding w:prefixMappings="xmlns:ns0='http://purl.org/dc/elements/1.1/' xmlns:ns1='http://schemas.openxmlformats.org/package/2006/metadata/core-properties' " w:xpath="/ns1:coreProperties[1]/ns0:title[1]" w:storeItemID="{6C3C8BC8-F283-45AE-878A-BAB7291924A1}"/>
        <w:text/>
      </w:sdtPr>
      <w:sdtContent>
        <w:r>
          <w:rPr>
            <w:b/>
          </w:rPr>
          <w:t>Pre-Installation Checklist</w:t>
        </w:r>
      </w:sdtContent>
    </w:sdt>
    <w:r>
      <w:rPr>
        <w:b/>
      </w:rPr>
      <w:tab/>
    </w:r>
    <w:r>
      <w:rPr>
        <w:sz w:val="16"/>
        <w:szCs w:val="16"/>
      </w:rPr>
      <w:t>Do not distribute</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89" w:rsidRDefault="00C91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204278"/>
    <w:lvl w:ilvl="0">
      <w:start w:val="1"/>
      <w:numFmt w:val="decimal"/>
      <w:lvlText w:val="%1."/>
      <w:lvlJc w:val="left"/>
      <w:pPr>
        <w:tabs>
          <w:tab w:val="num" w:pos="1800"/>
        </w:tabs>
        <w:ind w:left="1800" w:hanging="360"/>
      </w:pPr>
    </w:lvl>
  </w:abstractNum>
  <w:abstractNum w:abstractNumId="1">
    <w:nsid w:val="FFFFFF7D"/>
    <w:multiLevelType w:val="singleLevel"/>
    <w:tmpl w:val="63D428F0"/>
    <w:lvl w:ilvl="0">
      <w:start w:val="1"/>
      <w:numFmt w:val="decimal"/>
      <w:lvlText w:val="%1."/>
      <w:lvlJc w:val="left"/>
      <w:pPr>
        <w:tabs>
          <w:tab w:val="num" w:pos="1440"/>
        </w:tabs>
        <w:ind w:left="1440" w:hanging="360"/>
      </w:pPr>
    </w:lvl>
  </w:abstractNum>
  <w:abstractNum w:abstractNumId="2">
    <w:nsid w:val="FFFFFF7E"/>
    <w:multiLevelType w:val="singleLevel"/>
    <w:tmpl w:val="CE0C20B2"/>
    <w:lvl w:ilvl="0">
      <w:start w:val="1"/>
      <w:numFmt w:val="decimal"/>
      <w:lvlText w:val="%1."/>
      <w:lvlJc w:val="left"/>
      <w:pPr>
        <w:tabs>
          <w:tab w:val="num" w:pos="1080"/>
        </w:tabs>
        <w:ind w:left="1080" w:hanging="360"/>
      </w:pPr>
    </w:lvl>
  </w:abstractNum>
  <w:abstractNum w:abstractNumId="3">
    <w:nsid w:val="FFFFFF7F"/>
    <w:multiLevelType w:val="singleLevel"/>
    <w:tmpl w:val="B5AE65D0"/>
    <w:lvl w:ilvl="0">
      <w:start w:val="1"/>
      <w:numFmt w:val="decimal"/>
      <w:lvlText w:val="%1."/>
      <w:lvlJc w:val="left"/>
      <w:pPr>
        <w:tabs>
          <w:tab w:val="num" w:pos="720"/>
        </w:tabs>
        <w:ind w:left="720" w:hanging="360"/>
      </w:pPr>
    </w:lvl>
  </w:abstractNum>
  <w:abstractNum w:abstractNumId="4">
    <w:nsid w:val="FFFFFF80"/>
    <w:multiLevelType w:val="singleLevel"/>
    <w:tmpl w:val="521A3F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24C62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8E2A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C6E7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C67156"/>
    <w:lvl w:ilvl="0">
      <w:start w:val="1"/>
      <w:numFmt w:val="decimal"/>
      <w:lvlText w:val="%1."/>
      <w:lvlJc w:val="left"/>
      <w:pPr>
        <w:tabs>
          <w:tab w:val="num" w:pos="360"/>
        </w:tabs>
        <w:ind w:left="360" w:hanging="360"/>
      </w:pPr>
    </w:lvl>
  </w:abstractNum>
  <w:abstractNum w:abstractNumId="9">
    <w:nsid w:val="FFFFFF89"/>
    <w:multiLevelType w:val="singleLevel"/>
    <w:tmpl w:val="A874074C"/>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E543C6"/>
    <w:multiLevelType w:val="hybridMultilevel"/>
    <w:tmpl w:val="7974E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23D52"/>
    <w:multiLevelType w:val="hybridMultilevel"/>
    <w:tmpl w:val="4A62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71D18"/>
    <w:multiLevelType w:val="hybridMultilevel"/>
    <w:tmpl w:val="D250D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E07F9"/>
    <w:multiLevelType w:val="hybridMultilevel"/>
    <w:tmpl w:val="FE3A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21"/>
  </w:num>
  <w:num w:numId="4">
    <w:abstractNumId w:val="17"/>
  </w:num>
  <w:num w:numId="5">
    <w:abstractNumId w:val="23"/>
  </w:num>
  <w:num w:numId="6">
    <w:abstractNumId w:val="11"/>
  </w:num>
  <w:num w:numId="7">
    <w:abstractNumId w:val="18"/>
  </w:num>
  <w:num w:numId="8">
    <w:abstractNumId w:val="16"/>
  </w:num>
  <w:num w:numId="9">
    <w:abstractNumId w:val="22"/>
  </w:num>
  <w:num w:numId="10">
    <w:abstractNumId w:val="26"/>
  </w:num>
  <w:num w:numId="11">
    <w:abstractNumId w:val="13"/>
  </w:num>
  <w:num w:numId="12">
    <w:abstractNumId w:val="25"/>
  </w:num>
  <w:num w:numId="13">
    <w:abstractNumId w:val="10"/>
  </w:num>
  <w:num w:numId="14">
    <w:abstractNumId w:val="15"/>
  </w:num>
  <w:num w:numId="15">
    <w:abstractNumId w:val="29"/>
  </w:num>
  <w:num w:numId="16">
    <w:abstractNumId w:val="19"/>
  </w:num>
  <w:num w:numId="17">
    <w:abstractNumId w:val="28"/>
  </w:num>
  <w:num w:numId="18">
    <w:abstractNumId w:val="30"/>
  </w:num>
  <w:num w:numId="19">
    <w:abstractNumId w:val="2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4"/>
  <w:stylePaneSortMethod w:val="0000"/>
  <w:defaultTabStop w:val="720"/>
  <w:drawingGridHorizontalSpacing w:val="100"/>
  <w:displayHorizontalDrawingGridEvery w:val="2"/>
  <w:characterSpacingControl w:val="doNotCompress"/>
  <w:savePreviewPicture/>
  <w:hdrShapeDefaults>
    <o:shapedefaults v:ext="edit" spidmax="8196"/>
    <o:shapelayout v:ext="edit">
      <o:idmap v:ext="edit" data="8"/>
    </o:shapelayout>
  </w:hdrShapeDefaults>
  <w:footnotePr>
    <w:footnote w:id="-1"/>
    <w:footnote w:id="0"/>
  </w:footnotePr>
  <w:endnotePr>
    <w:endnote w:id="-1"/>
    <w:endnote w:id="0"/>
  </w:endnotePr>
  <w:compat>
    <w:useFELayout/>
  </w:compat>
  <w:rsids>
    <w:rsidRoot w:val="00B53FA3"/>
    <w:rsid w:val="00013F44"/>
    <w:rsid w:val="0002174B"/>
    <w:rsid w:val="00027622"/>
    <w:rsid w:val="00031F2E"/>
    <w:rsid w:val="000379BB"/>
    <w:rsid w:val="00050EA1"/>
    <w:rsid w:val="00050F07"/>
    <w:rsid w:val="00075121"/>
    <w:rsid w:val="000810D3"/>
    <w:rsid w:val="00083D50"/>
    <w:rsid w:val="000A56EF"/>
    <w:rsid w:val="000A6386"/>
    <w:rsid w:val="000A6571"/>
    <w:rsid w:val="000A7B7A"/>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069E"/>
    <w:rsid w:val="00182421"/>
    <w:rsid w:val="001863CB"/>
    <w:rsid w:val="00190A8B"/>
    <w:rsid w:val="001A174A"/>
    <w:rsid w:val="001C0282"/>
    <w:rsid w:val="001C6D65"/>
    <w:rsid w:val="001D7813"/>
    <w:rsid w:val="001E0F58"/>
    <w:rsid w:val="002078AC"/>
    <w:rsid w:val="00213D20"/>
    <w:rsid w:val="002157D9"/>
    <w:rsid w:val="00217A41"/>
    <w:rsid w:val="0022398F"/>
    <w:rsid w:val="002363A7"/>
    <w:rsid w:val="00241F0E"/>
    <w:rsid w:val="00247860"/>
    <w:rsid w:val="00251AE6"/>
    <w:rsid w:val="00252CA4"/>
    <w:rsid w:val="00261D8F"/>
    <w:rsid w:val="00263DEC"/>
    <w:rsid w:val="0026471A"/>
    <w:rsid w:val="00264D18"/>
    <w:rsid w:val="00270628"/>
    <w:rsid w:val="00272CB3"/>
    <w:rsid w:val="002A09C6"/>
    <w:rsid w:val="002B2A3D"/>
    <w:rsid w:val="002C37E4"/>
    <w:rsid w:val="002E5CE3"/>
    <w:rsid w:val="002F167B"/>
    <w:rsid w:val="002F404C"/>
    <w:rsid w:val="002F57F9"/>
    <w:rsid w:val="002F744E"/>
    <w:rsid w:val="003031B5"/>
    <w:rsid w:val="003037B6"/>
    <w:rsid w:val="00306072"/>
    <w:rsid w:val="00307361"/>
    <w:rsid w:val="003107E0"/>
    <w:rsid w:val="00315B13"/>
    <w:rsid w:val="00341C85"/>
    <w:rsid w:val="003470D2"/>
    <w:rsid w:val="00364A83"/>
    <w:rsid w:val="00367C88"/>
    <w:rsid w:val="0037020E"/>
    <w:rsid w:val="003827DB"/>
    <w:rsid w:val="00382EB6"/>
    <w:rsid w:val="003835A2"/>
    <w:rsid w:val="00384452"/>
    <w:rsid w:val="003A2B31"/>
    <w:rsid w:val="003B0DE9"/>
    <w:rsid w:val="003C169D"/>
    <w:rsid w:val="003C3AF5"/>
    <w:rsid w:val="003C3D43"/>
    <w:rsid w:val="003D003C"/>
    <w:rsid w:val="003D3DE8"/>
    <w:rsid w:val="003D423E"/>
    <w:rsid w:val="003E11A9"/>
    <w:rsid w:val="003E4AEF"/>
    <w:rsid w:val="00410F07"/>
    <w:rsid w:val="00417591"/>
    <w:rsid w:val="00423B79"/>
    <w:rsid w:val="00430A9C"/>
    <w:rsid w:val="00453B8C"/>
    <w:rsid w:val="00482AA6"/>
    <w:rsid w:val="00484B5A"/>
    <w:rsid w:val="00491618"/>
    <w:rsid w:val="004976BD"/>
    <w:rsid w:val="00497909"/>
    <w:rsid w:val="004A175C"/>
    <w:rsid w:val="004B0A50"/>
    <w:rsid w:val="004E5068"/>
    <w:rsid w:val="004F2217"/>
    <w:rsid w:val="00520CEA"/>
    <w:rsid w:val="00525C6D"/>
    <w:rsid w:val="00540B47"/>
    <w:rsid w:val="00542229"/>
    <w:rsid w:val="00543DC4"/>
    <w:rsid w:val="00550C8B"/>
    <w:rsid w:val="00556D59"/>
    <w:rsid w:val="00557688"/>
    <w:rsid w:val="00591826"/>
    <w:rsid w:val="005A173F"/>
    <w:rsid w:val="005A5903"/>
    <w:rsid w:val="005C240D"/>
    <w:rsid w:val="005C5C7D"/>
    <w:rsid w:val="005C68C5"/>
    <w:rsid w:val="005C7B39"/>
    <w:rsid w:val="005D2D73"/>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A80"/>
    <w:rsid w:val="00667A0B"/>
    <w:rsid w:val="0068145C"/>
    <w:rsid w:val="00681A72"/>
    <w:rsid w:val="00691554"/>
    <w:rsid w:val="006923B7"/>
    <w:rsid w:val="006A014C"/>
    <w:rsid w:val="006A0453"/>
    <w:rsid w:val="006A2082"/>
    <w:rsid w:val="006A261B"/>
    <w:rsid w:val="006C5E2F"/>
    <w:rsid w:val="006D3BA2"/>
    <w:rsid w:val="006E4CB5"/>
    <w:rsid w:val="006E4FFC"/>
    <w:rsid w:val="006E5939"/>
    <w:rsid w:val="006E7B58"/>
    <w:rsid w:val="006F578B"/>
    <w:rsid w:val="006F5F6B"/>
    <w:rsid w:val="00715329"/>
    <w:rsid w:val="00715FF8"/>
    <w:rsid w:val="00717B20"/>
    <w:rsid w:val="00723D83"/>
    <w:rsid w:val="007305E1"/>
    <w:rsid w:val="00741E4D"/>
    <w:rsid w:val="007457E7"/>
    <w:rsid w:val="007466A7"/>
    <w:rsid w:val="00746C94"/>
    <w:rsid w:val="00750621"/>
    <w:rsid w:val="0075389E"/>
    <w:rsid w:val="00775165"/>
    <w:rsid w:val="00776B5E"/>
    <w:rsid w:val="00784D71"/>
    <w:rsid w:val="00790597"/>
    <w:rsid w:val="0079140F"/>
    <w:rsid w:val="007922B4"/>
    <w:rsid w:val="007A326A"/>
    <w:rsid w:val="007B613B"/>
    <w:rsid w:val="007B67EF"/>
    <w:rsid w:val="007C22E1"/>
    <w:rsid w:val="007D604B"/>
    <w:rsid w:val="007D6401"/>
    <w:rsid w:val="007D79F3"/>
    <w:rsid w:val="007E272C"/>
    <w:rsid w:val="007E47DE"/>
    <w:rsid w:val="007E7DC5"/>
    <w:rsid w:val="007F1606"/>
    <w:rsid w:val="00822EB7"/>
    <w:rsid w:val="0082669C"/>
    <w:rsid w:val="00861A57"/>
    <w:rsid w:val="00881D11"/>
    <w:rsid w:val="008909C9"/>
    <w:rsid w:val="00890A39"/>
    <w:rsid w:val="008A3B24"/>
    <w:rsid w:val="008B0167"/>
    <w:rsid w:val="008B72F3"/>
    <w:rsid w:val="008C61AC"/>
    <w:rsid w:val="008E20D5"/>
    <w:rsid w:val="008E3D9B"/>
    <w:rsid w:val="008E5B78"/>
    <w:rsid w:val="008F5A47"/>
    <w:rsid w:val="009038F2"/>
    <w:rsid w:val="009059FE"/>
    <w:rsid w:val="0091407E"/>
    <w:rsid w:val="009253BE"/>
    <w:rsid w:val="00925D9B"/>
    <w:rsid w:val="00934A25"/>
    <w:rsid w:val="00952DEB"/>
    <w:rsid w:val="00953EFD"/>
    <w:rsid w:val="009630BD"/>
    <w:rsid w:val="00964E40"/>
    <w:rsid w:val="00973B20"/>
    <w:rsid w:val="0097434B"/>
    <w:rsid w:val="0097636C"/>
    <w:rsid w:val="00980741"/>
    <w:rsid w:val="00982BF6"/>
    <w:rsid w:val="00983851"/>
    <w:rsid w:val="009840C8"/>
    <w:rsid w:val="00991B46"/>
    <w:rsid w:val="00996F80"/>
    <w:rsid w:val="009D0AFF"/>
    <w:rsid w:val="009D1C8A"/>
    <w:rsid w:val="009E27F1"/>
    <w:rsid w:val="009E2C29"/>
    <w:rsid w:val="009F661F"/>
    <w:rsid w:val="00A06376"/>
    <w:rsid w:val="00A10AA5"/>
    <w:rsid w:val="00A12AD2"/>
    <w:rsid w:val="00A17578"/>
    <w:rsid w:val="00A3179B"/>
    <w:rsid w:val="00A332B4"/>
    <w:rsid w:val="00A33822"/>
    <w:rsid w:val="00A501F2"/>
    <w:rsid w:val="00A5131F"/>
    <w:rsid w:val="00A517E5"/>
    <w:rsid w:val="00A60759"/>
    <w:rsid w:val="00A632F6"/>
    <w:rsid w:val="00A7242A"/>
    <w:rsid w:val="00A74F38"/>
    <w:rsid w:val="00A76C57"/>
    <w:rsid w:val="00A76DE6"/>
    <w:rsid w:val="00A84767"/>
    <w:rsid w:val="00A87956"/>
    <w:rsid w:val="00A87C08"/>
    <w:rsid w:val="00A92E1C"/>
    <w:rsid w:val="00AA003F"/>
    <w:rsid w:val="00AA1976"/>
    <w:rsid w:val="00AC35E4"/>
    <w:rsid w:val="00AD489B"/>
    <w:rsid w:val="00AE014C"/>
    <w:rsid w:val="00AE3971"/>
    <w:rsid w:val="00B06F57"/>
    <w:rsid w:val="00B07F99"/>
    <w:rsid w:val="00B10508"/>
    <w:rsid w:val="00B53FA3"/>
    <w:rsid w:val="00B55AA3"/>
    <w:rsid w:val="00B663DE"/>
    <w:rsid w:val="00B721FC"/>
    <w:rsid w:val="00B83061"/>
    <w:rsid w:val="00B93B15"/>
    <w:rsid w:val="00BA1E6B"/>
    <w:rsid w:val="00BC0BC2"/>
    <w:rsid w:val="00BE7B59"/>
    <w:rsid w:val="00BF4B52"/>
    <w:rsid w:val="00C0240B"/>
    <w:rsid w:val="00C30263"/>
    <w:rsid w:val="00C37069"/>
    <w:rsid w:val="00C54280"/>
    <w:rsid w:val="00C54587"/>
    <w:rsid w:val="00C55401"/>
    <w:rsid w:val="00C57F5E"/>
    <w:rsid w:val="00C62D17"/>
    <w:rsid w:val="00C76ECF"/>
    <w:rsid w:val="00C83C86"/>
    <w:rsid w:val="00C91689"/>
    <w:rsid w:val="00C9451E"/>
    <w:rsid w:val="00CA132B"/>
    <w:rsid w:val="00CA799E"/>
    <w:rsid w:val="00CB3351"/>
    <w:rsid w:val="00CB5889"/>
    <w:rsid w:val="00CC1B0F"/>
    <w:rsid w:val="00CD1B9B"/>
    <w:rsid w:val="00CD6C0E"/>
    <w:rsid w:val="00CE2244"/>
    <w:rsid w:val="00CE2E98"/>
    <w:rsid w:val="00CE6CC8"/>
    <w:rsid w:val="00CF056B"/>
    <w:rsid w:val="00CF426D"/>
    <w:rsid w:val="00D039F8"/>
    <w:rsid w:val="00D077BA"/>
    <w:rsid w:val="00D22447"/>
    <w:rsid w:val="00D302B5"/>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FDC"/>
    <w:rsid w:val="00E010F4"/>
    <w:rsid w:val="00E03A68"/>
    <w:rsid w:val="00E06E2A"/>
    <w:rsid w:val="00E10E63"/>
    <w:rsid w:val="00E13EDD"/>
    <w:rsid w:val="00E2240D"/>
    <w:rsid w:val="00E66B76"/>
    <w:rsid w:val="00E66ED0"/>
    <w:rsid w:val="00E67FC6"/>
    <w:rsid w:val="00E7651A"/>
    <w:rsid w:val="00E8179D"/>
    <w:rsid w:val="00E96540"/>
    <w:rsid w:val="00E97AD6"/>
    <w:rsid w:val="00EA0216"/>
    <w:rsid w:val="00EA571B"/>
    <w:rsid w:val="00EB4079"/>
    <w:rsid w:val="00ED4267"/>
    <w:rsid w:val="00ED4749"/>
    <w:rsid w:val="00EE39A8"/>
    <w:rsid w:val="00F03533"/>
    <w:rsid w:val="00F30F2C"/>
    <w:rsid w:val="00F33F0E"/>
    <w:rsid w:val="00F43930"/>
    <w:rsid w:val="00F574E1"/>
    <w:rsid w:val="00F6608C"/>
    <w:rsid w:val="00F70368"/>
    <w:rsid w:val="00F71EB2"/>
    <w:rsid w:val="00F9094D"/>
    <w:rsid w:val="00F90971"/>
    <w:rsid w:val="00F93BEA"/>
    <w:rsid w:val="00FA74B4"/>
    <w:rsid w:val="00FC2BF4"/>
    <w:rsid w:val="00FD00F6"/>
    <w:rsid w:val="00FE2277"/>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628"/>
    <w:rPr>
      <w:sz w:val="20"/>
      <w:szCs w:val="20"/>
    </w:rPr>
  </w:style>
  <w:style w:type="paragraph" w:styleId="Heading1">
    <w:name w:val="heading 1"/>
    <w:basedOn w:val="Normal"/>
    <w:next w:val="Normal"/>
    <w:link w:val="Heading1Char"/>
    <w:uiPriority w:val="9"/>
    <w:qFormat/>
    <w:rsid w:val="00D039F8"/>
    <w:pPr>
      <w:pBdr>
        <w:top w:val="single" w:sz="24" w:space="0" w:color="000099" w:themeColor="accent1"/>
        <w:left w:val="single" w:sz="24" w:space="0" w:color="000099" w:themeColor="accent1"/>
        <w:bottom w:val="single" w:sz="24" w:space="0" w:color="000099" w:themeColor="accent1"/>
        <w:right w:val="single" w:sz="24" w:space="0" w:color="000099" w:themeColor="accent1"/>
      </w:pBdr>
      <w:shd w:val="clear" w:color="auto" w:fill="00009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630BD"/>
    <w:pPr>
      <w:pBdr>
        <w:top w:val="single" w:sz="24" w:space="0" w:color="B7B7FF" w:themeColor="accent1" w:themeTint="33"/>
        <w:left w:val="single" w:sz="24" w:space="0" w:color="B7B7FF" w:themeColor="accent1" w:themeTint="33"/>
        <w:bottom w:val="single" w:sz="24" w:space="0" w:color="B7B7FF" w:themeColor="accent1" w:themeTint="33"/>
        <w:right w:val="single" w:sz="24" w:space="0" w:color="B7B7FF" w:themeColor="accent1" w:themeTint="33"/>
      </w:pBdr>
      <w:shd w:val="clear" w:color="auto" w:fill="B7B7FF" w:themeFill="accent1" w:themeFillTint="33"/>
      <w:spacing w:before="120" w:after="0" w:line="240" w:lineRule="auto"/>
      <w:outlineLvl w:val="1"/>
    </w:pPr>
    <w:rPr>
      <w:caps/>
      <w:spacing w:val="15"/>
      <w:sz w:val="22"/>
      <w:szCs w:val="22"/>
    </w:rPr>
  </w:style>
  <w:style w:type="paragraph" w:styleId="Heading3">
    <w:name w:val="heading 3"/>
    <w:basedOn w:val="Normal"/>
    <w:next w:val="Normal"/>
    <w:link w:val="Heading3Char"/>
    <w:uiPriority w:val="9"/>
    <w:unhideWhenUsed/>
    <w:qFormat/>
    <w:rsid w:val="009630BD"/>
    <w:pPr>
      <w:pBdr>
        <w:top w:val="single" w:sz="6" w:space="2" w:color="000099" w:themeColor="accent1"/>
        <w:left w:val="single" w:sz="6" w:space="2" w:color="000099" w:themeColor="accent1"/>
      </w:pBdr>
      <w:spacing w:before="120" w:after="0" w:line="240" w:lineRule="auto"/>
      <w:outlineLvl w:val="2"/>
    </w:pPr>
    <w:rPr>
      <w:i/>
      <w:caps/>
      <w:noProof/>
      <w:color w:val="00004C" w:themeColor="accent1" w:themeShade="7F"/>
      <w:spacing w:val="15"/>
      <w:szCs w:val="22"/>
      <w:lang w:bidi="ar-SA"/>
    </w:rPr>
  </w:style>
  <w:style w:type="paragraph" w:styleId="Heading4">
    <w:name w:val="heading 4"/>
    <w:basedOn w:val="Normal"/>
    <w:next w:val="Normal"/>
    <w:link w:val="Heading4Char"/>
    <w:uiPriority w:val="9"/>
    <w:semiHidden/>
    <w:unhideWhenUsed/>
    <w:qFormat/>
    <w:rsid w:val="00D039F8"/>
    <w:pPr>
      <w:pBdr>
        <w:top w:val="dotted" w:sz="6" w:space="2" w:color="000099" w:themeColor="accent1"/>
        <w:left w:val="dotted" w:sz="6" w:space="2" w:color="000099" w:themeColor="accent1"/>
      </w:pBdr>
      <w:spacing w:before="300" w:after="0"/>
      <w:outlineLvl w:val="3"/>
    </w:pPr>
    <w:rPr>
      <w:caps/>
      <w:color w:val="000072" w:themeColor="accent1" w:themeShade="BF"/>
      <w:spacing w:val="10"/>
      <w:sz w:val="22"/>
      <w:szCs w:val="22"/>
    </w:rPr>
  </w:style>
  <w:style w:type="paragraph" w:styleId="Heading5">
    <w:name w:val="heading 5"/>
    <w:basedOn w:val="Normal"/>
    <w:next w:val="Normal"/>
    <w:link w:val="Heading5Char"/>
    <w:uiPriority w:val="9"/>
    <w:semiHidden/>
    <w:unhideWhenUsed/>
    <w:qFormat/>
    <w:rsid w:val="00D039F8"/>
    <w:pPr>
      <w:pBdr>
        <w:bottom w:val="single" w:sz="6" w:space="1" w:color="000099" w:themeColor="accent1"/>
      </w:pBdr>
      <w:spacing w:before="300" w:after="0"/>
      <w:outlineLvl w:val="4"/>
    </w:pPr>
    <w:rPr>
      <w:caps/>
      <w:color w:val="000072" w:themeColor="accent1" w:themeShade="BF"/>
      <w:spacing w:val="10"/>
      <w:sz w:val="22"/>
      <w:szCs w:val="22"/>
    </w:rPr>
  </w:style>
  <w:style w:type="paragraph" w:styleId="Heading6">
    <w:name w:val="heading 6"/>
    <w:basedOn w:val="Normal"/>
    <w:next w:val="Normal"/>
    <w:link w:val="Heading6Char"/>
    <w:uiPriority w:val="9"/>
    <w:semiHidden/>
    <w:unhideWhenUsed/>
    <w:qFormat/>
    <w:rsid w:val="00D039F8"/>
    <w:pPr>
      <w:pBdr>
        <w:bottom w:val="dotted" w:sz="6" w:space="1" w:color="000099" w:themeColor="accent1"/>
      </w:pBdr>
      <w:spacing w:before="300" w:after="0"/>
      <w:outlineLvl w:val="5"/>
    </w:pPr>
    <w:rPr>
      <w:caps/>
      <w:color w:val="000072" w:themeColor="accent1" w:themeShade="BF"/>
      <w:spacing w:val="10"/>
      <w:sz w:val="22"/>
      <w:szCs w:val="22"/>
    </w:rPr>
  </w:style>
  <w:style w:type="paragraph" w:styleId="Heading7">
    <w:name w:val="heading 7"/>
    <w:basedOn w:val="Normal"/>
    <w:next w:val="Normal"/>
    <w:link w:val="Heading7Char"/>
    <w:uiPriority w:val="9"/>
    <w:semiHidden/>
    <w:unhideWhenUsed/>
    <w:qFormat/>
    <w:rsid w:val="00D039F8"/>
    <w:pPr>
      <w:spacing w:before="300" w:after="0"/>
      <w:outlineLvl w:val="6"/>
    </w:pPr>
    <w:rPr>
      <w:caps/>
      <w:color w:val="000072" w:themeColor="accent1" w:themeShade="BF"/>
      <w:spacing w:val="10"/>
      <w:sz w:val="22"/>
      <w:szCs w:val="22"/>
    </w:rPr>
  </w:style>
  <w:style w:type="paragraph" w:styleId="Heading8">
    <w:name w:val="heading 8"/>
    <w:basedOn w:val="Normal"/>
    <w:next w:val="Normal"/>
    <w:link w:val="Heading8Char"/>
    <w:uiPriority w:val="9"/>
    <w:semiHidden/>
    <w:unhideWhenUsed/>
    <w:qFormat/>
    <w:rsid w:val="00D039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9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BE7B59"/>
    <w:pPr>
      <w:spacing w:before="600" w:line="240" w:lineRule="auto"/>
    </w:pPr>
    <w:rPr>
      <w:caps/>
      <w:color w:val="000099" w:themeColor="accent1"/>
      <w:spacing w:val="10"/>
      <w:kern w:val="28"/>
      <w:sz w:val="52"/>
      <w:szCs w:val="52"/>
    </w:rPr>
  </w:style>
  <w:style w:type="character" w:customStyle="1" w:styleId="TitleChar">
    <w:name w:val="Title Char"/>
    <w:basedOn w:val="DefaultParagraphFont"/>
    <w:link w:val="Title"/>
    <w:uiPriority w:val="10"/>
    <w:rsid w:val="00BE7B59"/>
    <w:rPr>
      <w:caps/>
      <w:color w:val="000099" w:themeColor="accent1"/>
      <w:spacing w:val="10"/>
      <w:kern w:val="28"/>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D039F8"/>
    <w:rPr>
      <w:b/>
      <w:bCs/>
      <w:caps/>
      <w:color w:val="FFFFFF" w:themeColor="background1"/>
      <w:spacing w:val="15"/>
      <w:shd w:val="clear" w:color="auto" w:fill="000099" w:themeFill="accent1"/>
    </w:rPr>
  </w:style>
  <w:style w:type="character" w:customStyle="1" w:styleId="Heading2Char">
    <w:name w:val="Heading 2 Char"/>
    <w:basedOn w:val="DefaultParagraphFont"/>
    <w:link w:val="Heading2"/>
    <w:uiPriority w:val="9"/>
    <w:rsid w:val="009630BD"/>
    <w:rPr>
      <w:caps/>
      <w:spacing w:val="15"/>
      <w:shd w:val="clear" w:color="auto" w:fill="B7B7FF" w:themeFill="accent1" w:themeFillTint="33"/>
    </w:rPr>
  </w:style>
  <w:style w:type="character" w:customStyle="1" w:styleId="Heading3Char">
    <w:name w:val="Heading 3 Char"/>
    <w:basedOn w:val="DefaultParagraphFont"/>
    <w:link w:val="Heading3"/>
    <w:uiPriority w:val="9"/>
    <w:rsid w:val="009630BD"/>
    <w:rPr>
      <w:i/>
      <w:caps/>
      <w:noProof/>
      <w:color w:val="00004C" w:themeColor="accent1" w:themeShade="7F"/>
      <w:spacing w:val="15"/>
      <w:sz w:val="20"/>
      <w:lang w:bidi="ar-SA"/>
    </w:rPr>
  </w:style>
  <w:style w:type="character" w:customStyle="1" w:styleId="Heading4Char">
    <w:name w:val="Heading 4 Char"/>
    <w:basedOn w:val="DefaultParagraphFont"/>
    <w:link w:val="Heading4"/>
    <w:uiPriority w:val="9"/>
    <w:semiHidden/>
    <w:rsid w:val="00D039F8"/>
    <w:rPr>
      <w:caps/>
      <w:color w:val="000072" w:themeColor="accent1" w:themeShade="BF"/>
      <w:spacing w:val="10"/>
    </w:rPr>
  </w:style>
  <w:style w:type="character" w:customStyle="1" w:styleId="Heading5Char">
    <w:name w:val="Heading 5 Char"/>
    <w:basedOn w:val="DefaultParagraphFont"/>
    <w:link w:val="Heading5"/>
    <w:uiPriority w:val="9"/>
    <w:semiHidden/>
    <w:rsid w:val="00D039F8"/>
    <w:rPr>
      <w:caps/>
      <w:color w:val="000072" w:themeColor="accent1" w:themeShade="BF"/>
      <w:spacing w:val="10"/>
    </w:rPr>
  </w:style>
  <w:style w:type="character" w:customStyle="1" w:styleId="Heading6Char">
    <w:name w:val="Heading 6 Char"/>
    <w:basedOn w:val="DefaultParagraphFont"/>
    <w:link w:val="Heading6"/>
    <w:uiPriority w:val="9"/>
    <w:semiHidden/>
    <w:rsid w:val="00D039F8"/>
    <w:rPr>
      <w:caps/>
      <w:color w:val="000072" w:themeColor="accent1" w:themeShade="BF"/>
      <w:spacing w:val="10"/>
    </w:rPr>
  </w:style>
  <w:style w:type="character" w:customStyle="1" w:styleId="Heading7Char">
    <w:name w:val="Heading 7 Char"/>
    <w:basedOn w:val="DefaultParagraphFont"/>
    <w:link w:val="Heading7"/>
    <w:uiPriority w:val="9"/>
    <w:semiHidden/>
    <w:rsid w:val="00D039F8"/>
    <w:rPr>
      <w:caps/>
      <w:color w:val="000072" w:themeColor="accent1" w:themeShade="BF"/>
      <w:spacing w:val="10"/>
    </w:rPr>
  </w:style>
  <w:style w:type="character" w:customStyle="1" w:styleId="Heading8Char">
    <w:name w:val="Heading 8 Char"/>
    <w:basedOn w:val="DefaultParagraphFont"/>
    <w:link w:val="Heading8"/>
    <w:uiPriority w:val="9"/>
    <w:semiHidden/>
    <w:rsid w:val="00D039F8"/>
    <w:rPr>
      <w:caps/>
      <w:spacing w:val="10"/>
      <w:sz w:val="18"/>
      <w:szCs w:val="18"/>
    </w:rPr>
  </w:style>
  <w:style w:type="character" w:customStyle="1" w:styleId="Heading9Char">
    <w:name w:val="Heading 9 Char"/>
    <w:basedOn w:val="DefaultParagraphFont"/>
    <w:link w:val="Heading9"/>
    <w:uiPriority w:val="9"/>
    <w:semiHidden/>
    <w:rsid w:val="00D039F8"/>
    <w:rPr>
      <w:i/>
      <w:caps/>
      <w:spacing w:val="10"/>
      <w:sz w:val="18"/>
      <w:szCs w:val="18"/>
    </w:rPr>
  </w:style>
  <w:style w:type="paragraph" w:styleId="Caption">
    <w:name w:val="caption"/>
    <w:basedOn w:val="Normal"/>
    <w:next w:val="Normal"/>
    <w:uiPriority w:val="35"/>
    <w:unhideWhenUsed/>
    <w:qFormat/>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47DE"/>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47DE"/>
    <w:rPr>
      <w:caps/>
      <w:color w:val="595959" w:themeColor="text1" w:themeTint="A6"/>
      <w:spacing w:val="10"/>
      <w:sz w:val="24"/>
      <w:szCs w:val="24"/>
    </w:rPr>
  </w:style>
  <w:style w:type="character" w:styleId="Strong">
    <w:name w:val="Strong"/>
    <w:uiPriority w:val="22"/>
    <w:qFormat/>
    <w:rsid w:val="00D039F8"/>
    <w:rPr>
      <w:b/>
      <w:bCs/>
    </w:rPr>
  </w:style>
  <w:style w:type="character" w:styleId="Emphasis">
    <w:name w:val="Emphasis"/>
    <w:uiPriority w:val="20"/>
    <w:qFormat/>
    <w:rsid w:val="00D039F8"/>
    <w:rPr>
      <w:caps/>
      <w:color w:val="00004C" w:themeColor="accent1" w:themeShade="7F"/>
      <w:spacing w:val="5"/>
    </w:rPr>
  </w:style>
  <w:style w:type="paragraph" w:styleId="NoSpacing">
    <w:name w:val="No Spacing"/>
    <w:basedOn w:val="Normal"/>
    <w:link w:val="NoSpacingChar"/>
    <w:uiPriority w:val="1"/>
    <w:qFormat/>
    <w:rsid w:val="00D039F8"/>
    <w:pPr>
      <w:spacing w:before="0" w:after="0" w:line="240" w:lineRule="auto"/>
    </w:pPr>
  </w:style>
  <w:style w:type="character" w:customStyle="1" w:styleId="NoSpacingChar">
    <w:name w:val="No Spacing Char"/>
    <w:basedOn w:val="DefaultParagraphFont"/>
    <w:link w:val="NoSpacing"/>
    <w:uiPriority w:val="1"/>
    <w:rsid w:val="00D039F8"/>
    <w:rPr>
      <w:sz w:val="20"/>
      <w:szCs w:val="20"/>
    </w:rPr>
  </w:style>
  <w:style w:type="paragraph" w:styleId="ListParagraph">
    <w:name w:val="List Paragraph"/>
    <w:basedOn w:val="Normal"/>
    <w:uiPriority w:val="34"/>
    <w:qFormat/>
    <w:rsid w:val="00D039F8"/>
    <w:pPr>
      <w:ind w:left="720"/>
      <w:contextualSpacing/>
    </w:pPr>
  </w:style>
  <w:style w:type="paragraph" w:styleId="Quote">
    <w:name w:val="Quote"/>
    <w:basedOn w:val="Normal"/>
    <w:next w:val="Normal"/>
    <w:link w:val="QuoteChar"/>
    <w:uiPriority w:val="29"/>
    <w:qFormat/>
    <w:rsid w:val="00D039F8"/>
    <w:rPr>
      <w:i/>
      <w:iCs/>
    </w:rPr>
  </w:style>
  <w:style w:type="character" w:customStyle="1" w:styleId="QuoteChar">
    <w:name w:val="Quote Char"/>
    <w:basedOn w:val="DefaultParagraphFont"/>
    <w:link w:val="Quote"/>
    <w:uiPriority w:val="29"/>
    <w:rsid w:val="00D039F8"/>
    <w:rPr>
      <w:i/>
      <w:iCs/>
      <w:sz w:val="20"/>
      <w:szCs w:val="20"/>
    </w:rPr>
  </w:style>
  <w:style w:type="paragraph" w:styleId="IntenseQuote">
    <w:name w:val="Intense Quote"/>
    <w:basedOn w:val="Normal"/>
    <w:next w:val="Normal"/>
    <w:link w:val="IntenseQuoteChar"/>
    <w:uiPriority w:val="30"/>
    <w:qFormat/>
    <w:rsid w:val="00D039F8"/>
    <w:pPr>
      <w:pBdr>
        <w:top w:val="single" w:sz="4" w:space="10" w:color="000099" w:themeColor="accent1"/>
        <w:left w:val="single" w:sz="4" w:space="10" w:color="000099" w:themeColor="accent1"/>
      </w:pBdr>
      <w:spacing w:after="0"/>
      <w:ind w:left="1296" w:right="1152"/>
      <w:jc w:val="both"/>
    </w:pPr>
    <w:rPr>
      <w:i/>
      <w:iCs/>
      <w:color w:val="000099" w:themeColor="accent1"/>
    </w:rPr>
  </w:style>
  <w:style w:type="character" w:customStyle="1" w:styleId="IntenseQuoteChar">
    <w:name w:val="Intense Quote Char"/>
    <w:basedOn w:val="DefaultParagraphFont"/>
    <w:link w:val="IntenseQuote"/>
    <w:uiPriority w:val="30"/>
    <w:rsid w:val="00D039F8"/>
    <w:rPr>
      <w:i/>
      <w:iCs/>
      <w:color w:val="000099" w:themeColor="accent1"/>
      <w:sz w:val="20"/>
      <w:szCs w:val="20"/>
    </w:rPr>
  </w:style>
  <w:style w:type="character" w:styleId="SubtleEmphasis">
    <w:name w:val="Subtle Emphasis"/>
    <w:uiPriority w:val="19"/>
    <w:qFormat/>
    <w:rsid w:val="00D039F8"/>
    <w:rPr>
      <w:i/>
      <w:iCs/>
      <w:color w:val="00004C" w:themeColor="accent1" w:themeShade="7F"/>
    </w:rPr>
  </w:style>
  <w:style w:type="character" w:styleId="IntenseEmphasis">
    <w:name w:val="Intense Emphasis"/>
    <w:uiPriority w:val="21"/>
    <w:qFormat/>
    <w:rsid w:val="00D039F8"/>
    <w:rPr>
      <w:b/>
      <w:bCs/>
      <w:caps/>
      <w:color w:val="00004C" w:themeColor="accent1" w:themeShade="7F"/>
      <w:spacing w:val="10"/>
    </w:rPr>
  </w:style>
  <w:style w:type="character" w:styleId="SubtleReference">
    <w:name w:val="Subtle Reference"/>
    <w:uiPriority w:val="31"/>
    <w:qFormat/>
    <w:rsid w:val="00D039F8"/>
    <w:rPr>
      <w:b/>
      <w:bCs/>
      <w:color w:val="000099" w:themeColor="accent1"/>
    </w:rPr>
  </w:style>
  <w:style w:type="character" w:styleId="IntenseReference">
    <w:name w:val="Intense Reference"/>
    <w:uiPriority w:val="32"/>
    <w:qFormat/>
    <w:rsid w:val="00D039F8"/>
    <w:rPr>
      <w:b/>
      <w:bCs/>
      <w:i/>
      <w:iCs/>
      <w:caps/>
      <w:color w:val="000099" w:themeColor="accent1"/>
    </w:rPr>
  </w:style>
  <w:style w:type="character" w:styleId="BookTitle">
    <w:name w:val="Book Title"/>
    <w:uiPriority w:val="33"/>
    <w:qFormat/>
    <w:rsid w:val="00D039F8"/>
    <w:rPr>
      <w:b/>
      <w:bCs/>
      <w:i/>
      <w:iCs/>
      <w:spacing w:val="9"/>
    </w:rPr>
  </w:style>
  <w:style w:type="paragraph" w:styleId="TOCHeading">
    <w:name w:val="TOC Heading"/>
    <w:basedOn w:val="Heading1"/>
    <w:next w:val="Normal"/>
    <w:uiPriority w:val="39"/>
    <w:semiHidden/>
    <w:unhideWhenUsed/>
    <w:qFormat/>
    <w:rsid w:val="00D039F8"/>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before="0"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 w:type="paragraph" w:customStyle="1" w:styleId="Heading20">
    <w:name w:val="Heading2"/>
    <w:basedOn w:val="Subtitle"/>
    <w:qFormat/>
    <w:rsid w:val="00591826"/>
    <w:rPr>
      <w:lang w:bidi="ar-SA"/>
    </w:rPr>
  </w:style>
  <w:style w:type="character" w:styleId="PlaceholderText">
    <w:name w:val="Placeholder Text"/>
    <w:basedOn w:val="DefaultParagraphFont"/>
    <w:uiPriority w:val="99"/>
    <w:semiHidden/>
    <w:rsid w:val="00EA571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SERVER\Work%20Documents\MC\MCC%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0A25957E9F4AD2BF9981366D9AEBC2"/>
        <w:category>
          <w:name w:val="General"/>
          <w:gallery w:val="placeholder"/>
        </w:category>
        <w:types>
          <w:type w:val="bbPlcHdr"/>
        </w:types>
        <w:behaviors>
          <w:behavior w:val="content"/>
        </w:behaviors>
        <w:guid w:val="{22E0E7F9-ED55-46CA-9FF8-B53F9ED6ABDA}"/>
      </w:docPartPr>
      <w:docPartBody>
        <w:p w:rsidR="00AD421F" w:rsidRDefault="00AD421F">
          <w:pPr>
            <w:pStyle w:val="730A25957E9F4AD2BF9981366D9AEBC2"/>
          </w:pPr>
          <w:r w:rsidRPr="00D97DF8">
            <w:rPr>
              <w:rStyle w:val="PlaceholderText"/>
            </w:rPr>
            <w:t>[Subject]</w:t>
          </w:r>
        </w:p>
      </w:docPartBody>
    </w:docPart>
    <w:docPart>
      <w:docPartPr>
        <w:name w:val="D4749296822C4CDFB73E3498BB6D0473"/>
        <w:category>
          <w:name w:val="General"/>
          <w:gallery w:val="placeholder"/>
        </w:category>
        <w:types>
          <w:type w:val="bbPlcHdr"/>
        </w:types>
        <w:behaviors>
          <w:behavior w:val="content"/>
        </w:behaviors>
        <w:guid w:val="{EBD31551-9111-40F9-BD38-FB16C2EFDB44}"/>
      </w:docPartPr>
      <w:docPartBody>
        <w:p w:rsidR="00AD421F" w:rsidRDefault="00AD421F">
          <w:pPr>
            <w:pStyle w:val="D4749296822C4CDFB73E3498BB6D0473"/>
          </w:pPr>
          <w:r w:rsidRPr="00D97DF8">
            <w:rPr>
              <w:rStyle w:val="PlaceholderText"/>
            </w:rPr>
            <w:t>[Title]</w:t>
          </w:r>
        </w:p>
      </w:docPartBody>
    </w:docPart>
    <w:docPart>
      <w:docPartPr>
        <w:name w:val="28C86A4009E54101A8DF955E2A2E3FC1"/>
        <w:category>
          <w:name w:val="General"/>
          <w:gallery w:val="placeholder"/>
        </w:category>
        <w:types>
          <w:type w:val="bbPlcHdr"/>
        </w:types>
        <w:behaviors>
          <w:behavior w:val="content"/>
        </w:behaviors>
        <w:guid w:val="{C01FED5D-F826-4107-BF58-57569BC83A8F}"/>
      </w:docPartPr>
      <w:docPartBody>
        <w:p w:rsidR="00AD421F" w:rsidRDefault="00AD421F">
          <w:pPr>
            <w:pStyle w:val="28C86A4009E54101A8DF955E2A2E3FC1"/>
          </w:pPr>
          <w:r w:rsidRPr="00D97DF8">
            <w:rPr>
              <w:rStyle w:val="PlaceholderText"/>
            </w:rPr>
            <w:t>[Subject]</w:t>
          </w:r>
        </w:p>
      </w:docPartBody>
    </w:docPart>
    <w:docPart>
      <w:docPartPr>
        <w:name w:val="B768D7A315BB4D91A8BA2E164B6DCB7C"/>
        <w:category>
          <w:name w:val="General"/>
          <w:gallery w:val="placeholder"/>
        </w:category>
        <w:types>
          <w:type w:val="bbPlcHdr"/>
        </w:types>
        <w:behaviors>
          <w:behavior w:val="content"/>
        </w:behaviors>
        <w:guid w:val="{FAF6A672-C18E-424D-AD99-1735461310F9}"/>
      </w:docPartPr>
      <w:docPartBody>
        <w:p w:rsidR="00AD421F" w:rsidRDefault="00AD421F">
          <w:pPr>
            <w:pStyle w:val="B768D7A315BB4D91A8BA2E164B6DCB7C"/>
          </w:pPr>
          <w:r w:rsidRPr="00D97DF8">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421F"/>
    <w:rsid w:val="00AD4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21F"/>
    <w:rPr>
      <w:color w:val="808080"/>
    </w:rPr>
  </w:style>
  <w:style w:type="paragraph" w:customStyle="1" w:styleId="730A25957E9F4AD2BF9981366D9AEBC2">
    <w:name w:val="730A25957E9F4AD2BF9981366D9AEBC2"/>
    <w:rsid w:val="00AD421F"/>
  </w:style>
  <w:style w:type="paragraph" w:customStyle="1" w:styleId="D4749296822C4CDFB73E3498BB6D0473">
    <w:name w:val="D4749296822C4CDFB73E3498BB6D0473"/>
    <w:rsid w:val="00AD421F"/>
  </w:style>
  <w:style w:type="paragraph" w:customStyle="1" w:styleId="28C86A4009E54101A8DF955E2A2E3FC1">
    <w:name w:val="28C86A4009E54101A8DF955E2A2E3FC1"/>
    <w:rsid w:val="00AD421F"/>
  </w:style>
  <w:style w:type="paragraph" w:customStyle="1" w:styleId="B768D7A315BB4D91A8BA2E164B6DCB7C">
    <w:name w:val="B768D7A315BB4D91A8BA2E164B6DCB7C"/>
    <w:rsid w:val="00AD42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DF2D73-A850-4E6D-B3C7-529E54BE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Template (v1).dotx</Template>
  <TotalTime>131</TotalTime>
  <Pages>3</Pages>
  <Words>793</Words>
  <Characters>4109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Pre-Installation Checklist</vt:lpstr>
      <vt:lpstr>Pre-Install Steps</vt:lpstr>
      <vt:lpstr>Technical Requirements</vt:lpstr>
      <vt:lpstr>Checklist</vt:lpstr>
    </vt:vector>
  </TitlesOfParts>
  <Company>New Genesis Solutions Inc.</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Pre-Installation Checklist</dc:title>
  <dc:subject>Maintenance Connection</dc:subject>
  <dc:creator>Cam</dc:creator>
  <cp:lastModifiedBy>Cam</cp:lastModifiedBy>
  <cp:revision>3</cp:revision>
  <cp:lastPrinted>2008-11-24T19:57:00Z</cp:lastPrinted>
  <dcterms:created xsi:type="dcterms:W3CDTF">2010-04-21T17:06:00Z</dcterms:created>
  <dcterms:modified xsi:type="dcterms:W3CDTF">2010-04-21T21:55:00Z</dcterms:modified>
</cp:coreProperties>
</file>