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49" w:rsidRDefault="005E2D37" w:rsidP="00CD088B">
      <w:pPr>
        <w:pStyle w:val="Title"/>
        <w:spacing w:before="360" w:after="120"/>
      </w:pPr>
      <w:sdt>
        <w:sdtPr>
          <w:alias w:val="Subject"/>
          <w:id w:val="1032358212"/>
          <w:placeholder>
            <w:docPart w:val="0703E68FF6D4498CB1CBA9E7935B586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294066">
            <w:t>Hardware &amp; System</w:t>
          </w:r>
        </w:sdtContent>
      </w:sdt>
      <w:r w:rsidR="00EA571B">
        <w:br/>
      </w:r>
      <w:sdt>
        <w:sdtPr>
          <w:alias w:val="Title"/>
          <w:id w:val="1032358207"/>
          <w:placeholder>
            <w:docPart w:val="A0F68DF52A524409895E269321E1C2D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294066">
            <w:t>Requirements Guide</w:t>
          </w:r>
        </w:sdtContent>
      </w:sdt>
    </w:p>
    <w:p w:rsidR="00934A25" w:rsidRDefault="00294066" w:rsidP="0082669C">
      <w:pPr>
        <w:pStyle w:val="Heading1"/>
      </w:pPr>
      <w:r>
        <w:t>Application Server</w:t>
      </w:r>
    </w:p>
    <w:p w:rsidR="00294066" w:rsidRDefault="00294066" w:rsidP="00294066">
      <w:pPr>
        <w:pStyle w:val="Heading2"/>
      </w:pPr>
      <w:r>
        <w:t>Hardware</w:t>
      </w:r>
    </w:p>
    <w:p w:rsidR="00294066" w:rsidRDefault="00294066" w:rsidP="00294066">
      <w:pPr>
        <w:pStyle w:val="NoSpacing"/>
        <w:rPr>
          <w:lang w:bidi="ar-SA"/>
        </w:rPr>
      </w:pPr>
      <w:r>
        <w:rPr>
          <w:lang w:bidi="ar-SA"/>
        </w:rPr>
        <w:t>2 GHz 64bit Dual Core Processor</w:t>
      </w:r>
    </w:p>
    <w:p w:rsidR="00294066" w:rsidRDefault="00294066" w:rsidP="00294066">
      <w:pPr>
        <w:pStyle w:val="NoSpacing"/>
        <w:rPr>
          <w:lang w:bidi="ar-SA"/>
        </w:rPr>
      </w:pPr>
      <w:r>
        <w:rPr>
          <w:lang w:bidi="ar-SA"/>
        </w:rPr>
        <w:t>4 Gigabytes or more RAM memory</w:t>
      </w:r>
    </w:p>
    <w:p w:rsidR="00294066" w:rsidRDefault="00294066" w:rsidP="00294066">
      <w:pPr>
        <w:pStyle w:val="NoSpacing"/>
        <w:rPr>
          <w:lang w:bidi="ar-SA"/>
        </w:rPr>
      </w:pPr>
      <w:r>
        <w:rPr>
          <w:lang w:bidi="ar-SA"/>
        </w:rPr>
        <w:t>500 MBs available hard drive space for installation</w:t>
      </w:r>
    </w:p>
    <w:p w:rsidR="00294066" w:rsidRDefault="00294066" w:rsidP="00294066">
      <w:pPr>
        <w:pStyle w:val="NoSpacing"/>
        <w:rPr>
          <w:lang w:bidi="ar-SA"/>
        </w:rPr>
      </w:pPr>
      <w:r>
        <w:rPr>
          <w:lang w:bidi="ar-SA"/>
        </w:rPr>
        <w:t>5 GBs of available hard drive space for application use</w:t>
      </w:r>
    </w:p>
    <w:p w:rsidR="0033746D" w:rsidRDefault="0033746D" w:rsidP="0033746D">
      <w:pPr>
        <w:pStyle w:val="Heading3"/>
      </w:pPr>
      <w:r>
        <w:t>Notes</w:t>
      </w:r>
    </w:p>
    <w:p w:rsidR="0033746D" w:rsidRDefault="0033746D" w:rsidP="00CD088B">
      <w:pPr>
        <w:pStyle w:val="NoSpacing"/>
        <w:rPr>
          <w:lang w:bidi="ar-SA"/>
        </w:rPr>
      </w:pPr>
      <w:r>
        <w:rPr>
          <w:lang w:bidi="ar-SA"/>
        </w:rPr>
        <w:t>High speed hard drives (10,000 RPM+) are recommended to increase performance</w:t>
      </w:r>
    </w:p>
    <w:p w:rsidR="00294066" w:rsidRDefault="00294066" w:rsidP="00294066">
      <w:pPr>
        <w:pStyle w:val="Heading2"/>
      </w:pPr>
      <w:r>
        <w:t>Software</w:t>
      </w:r>
    </w:p>
    <w:p w:rsidR="00294066" w:rsidRDefault="0033746D" w:rsidP="00CD088B">
      <w:pPr>
        <w:pStyle w:val="NoSpacing"/>
      </w:pPr>
      <w:r>
        <w:t>Windows Server 2008 or Windows Server 2008 R2</w:t>
      </w:r>
    </w:p>
    <w:p w:rsidR="0033746D" w:rsidRDefault="0033746D" w:rsidP="00CD088B">
      <w:pPr>
        <w:pStyle w:val="NoSpacing"/>
      </w:pPr>
      <w:r>
        <w:t>Windows Web Server 2008 or R2 acceptable as well</w:t>
      </w:r>
    </w:p>
    <w:p w:rsidR="0033746D" w:rsidRDefault="0033746D" w:rsidP="00CD088B">
      <w:pPr>
        <w:pStyle w:val="NoSpacing"/>
      </w:pPr>
      <w:r>
        <w:t>Microsoft Internet Information Server (IIS) 7 or 7.5</w:t>
      </w:r>
    </w:p>
    <w:p w:rsidR="0033746D" w:rsidRDefault="0033746D" w:rsidP="0033746D">
      <w:pPr>
        <w:pStyle w:val="Heading3"/>
      </w:pPr>
      <w:r>
        <w:t>Notes</w:t>
      </w:r>
    </w:p>
    <w:p w:rsidR="0033746D" w:rsidRDefault="0033746D" w:rsidP="00CD088B">
      <w:pPr>
        <w:pStyle w:val="NoSpacing"/>
      </w:pPr>
      <w:r>
        <w:t xml:space="preserve">Application Server cannot be installed on a Windows Domain Controller Server (Active Directory Server).  This </w:t>
      </w:r>
      <w:r w:rsidR="007031BB">
        <w:t xml:space="preserve">exception </w:t>
      </w:r>
      <w:r>
        <w:t>includes Small Business Server.</w:t>
      </w:r>
    </w:p>
    <w:p w:rsidR="0033746D" w:rsidRDefault="0033746D" w:rsidP="00CD088B">
      <w:pPr>
        <w:pStyle w:val="NoSpacing"/>
      </w:pPr>
      <w:r>
        <w:t xml:space="preserve">LDAP Integration (optional Add-on) requires </w:t>
      </w:r>
      <w:r w:rsidR="00CD088B">
        <w:t xml:space="preserve">an </w:t>
      </w:r>
      <w:r>
        <w:t xml:space="preserve">Active Directory </w:t>
      </w:r>
      <w:r w:rsidR="00CD088B">
        <w:t xml:space="preserve">server </w:t>
      </w:r>
      <w:r>
        <w:t>or No</w:t>
      </w:r>
      <w:r w:rsidR="00CD088B">
        <w:t>vell server on the network.</w:t>
      </w:r>
    </w:p>
    <w:p w:rsidR="00CD088B" w:rsidRDefault="00CD088B" w:rsidP="00CD088B">
      <w:pPr>
        <w:pStyle w:val="Heading1"/>
      </w:pPr>
      <w:r>
        <w:t>Database Server</w:t>
      </w:r>
    </w:p>
    <w:p w:rsidR="00CD088B" w:rsidRDefault="00CD088B" w:rsidP="00CD088B">
      <w:pPr>
        <w:pStyle w:val="NoSpacing"/>
        <w:rPr>
          <w:lang w:bidi="ar-SA"/>
        </w:rPr>
      </w:pPr>
      <w:r>
        <w:rPr>
          <w:lang w:bidi="ar-SA"/>
        </w:rPr>
        <w:t>2 GHz 64bit Dual Core Processor</w:t>
      </w:r>
    </w:p>
    <w:p w:rsidR="00CD088B" w:rsidRDefault="00CD088B" w:rsidP="00CD088B">
      <w:pPr>
        <w:pStyle w:val="NoSpacing"/>
        <w:rPr>
          <w:lang w:bidi="ar-SA"/>
        </w:rPr>
      </w:pPr>
      <w:r>
        <w:rPr>
          <w:lang w:bidi="ar-SA"/>
        </w:rPr>
        <w:t>4 Gigabytes or more RAM memory</w:t>
      </w:r>
    </w:p>
    <w:p w:rsidR="00CD088B" w:rsidRDefault="00CD088B" w:rsidP="00CD088B">
      <w:pPr>
        <w:pStyle w:val="NoSpacing"/>
        <w:rPr>
          <w:lang w:bidi="ar-SA"/>
        </w:rPr>
      </w:pPr>
      <w:r>
        <w:rPr>
          <w:lang w:bidi="ar-SA"/>
        </w:rPr>
        <w:t>200 MBs available hard drive space for installation</w:t>
      </w:r>
    </w:p>
    <w:p w:rsidR="00CD088B" w:rsidRDefault="00CD088B" w:rsidP="00CD088B">
      <w:pPr>
        <w:pStyle w:val="NoSpacing"/>
        <w:rPr>
          <w:lang w:bidi="ar-SA"/>
        </w:rPr>
      </w:pPr>
      <w:r>
        <w:rPr>
          <w:lang w:bidi="ar-SA"/>
        </w:rPr>
        <w:t>5 GBs of available hard drive space for database expansion</w:t>
      </w:r>
    </w:p>
    <w:p w:rsidR="00CD088B" w:rsidRDefault="00CD088B" w:rsidP="00CD088B">
      <w:pPr>
        <w:pStyle w:val="Heading3"/>
      </w:pPr>
      <w:r>
        <w:t>Notes</w:t>
      </w:r>
    </w:p>
    <w:p w:rsidR="00CD088B" w:rsidRDefault="00CD088B" w:rsidP="00CD088B">
      <w:pPr>
        <w:pStyle w:val="NoSpacing"/>
      </w:pPr>
      <w:r>
        <w:t>A hardware RAID setup that includes failure protection is recommended for all database operations.</w:t>
      </w:r>
    </w:p>
    <w:p w:rsidR="00CD088B" w:rsidRDefault="00CD088B" w:rsidP="00CD088B">
      <w:pPr>
        <w:pStyle w:val="NoSpacing"/>
      </w:pPr>
      <w:r>
        <w:t>Regular off hard drive or off server backups are recommended for protection of data.</w:t>
      </w:r>
    </w:p>
    <w:p w:rsidR="00CD088B" w:rsidRDefault="00CD088B" w:rsidP="00CD088B">
      <w:pPr>
        <w:pStyle w:val="Heading2"/>
      </w:pPr>
      <w:r>
        <w:t>Software</w:t>
      </w:r>
    </w:p>
    <w:p w:rsidR="00CD088B" w:rsidRDefault="00CD088B" w:rsidP="00CD088B">
      <w:pPr>
        <w:pStyle w:val="NoSpacing"/>
      </w:pPr>
      <w:r>
        <w:t>Windows Server 2008 or Windows Server 2008 R2</w:t>
      </w:r>
    </w:p>
    <w:p w:rsidR="00CD088B" w:rsidRDefault="00CD088B" w:rsidP="00CD088B">
      <w:pPr>
        <w:pStyle w:val="NoSpacing"/>
      </w:pPr>
      <w:r>
        <w:t>Windows Web Server 2008 or R2 acceptable as well</w:t>
      </w:r>
    </w:p>
    <w:p w:rsidR="00CD088B" w:rsidRDefault="00CD088B" w:rsidP="00CD088B">
      <w:pPr>
        <w:pStyle w:val="NoSpacing"/>
      </w:pPr>
      <w:r>
        <w:t>Microsoft SQL Server 2005 or 2008</w:t>
      </w:r>
    </w:p>
    <w:p w:rsidR="00CD088B" w:rsidRDefault="00CD088B" w:rsidP="00CD088B">
      <w:pPr>
        <w:pStyle w:val="NoSpacing"/>
      </w:pPr>
      <w:r>
        <w:t>SQL Server Management Studio</w:t>
      </w:r>
    </w:p>
    <w:p w:rsidR="00CD088B" w:rsidRDefault="00CD088B" w:rsidP="00CD088B">
      <w:pPr>
        <w:pStyle w:val="Heading3"/>
      </w:pPr>
      <w:r>
        <w:t>Notes</w:t>
      </w:r>
    </w:p>
    <w:p w:rsidR="00CD088B" w:rsidRDefault="00CD088B" w:rsidP="00CD088B">
      <w:pPr>
        <w:pStyle w:val="NoSpacing"/>
        <w:rPr>
          <w:lang w:bidi="ar-SA"/>
        </w:rPr>
      </w:pPr>
      <w:r>
        <w:rPr>
          <w:lang w:bidi="ar-SA"/>
        </w:rPr>
        <w:t>If SQL Server Express Edition is used the free Maintenance Connection database backup tool will not work.</w:t>
      </w:r>
    </w:p>
    <w:p w:rsidR="00CD088B" w:rsidRDefault="00CD088B" w:rsidP="00CD088B">
      <w:pPr>
        <w:pStyle w:val="Heading1"/>
      </w:pPr>
      <w:r>
        <w:t>Additional Information</w:t>
      </w:r>
    </w:p>
    <w:p w:rsidR="00CD088B" w:rsidRPr="00CD088B" w:rsidRDefault="00CD088B" w:rsidP="00CD088B">
      <w:pPr>
        <w:pStyle w:val="NoSpacing"/>
      </w:pPr>
      <w:r>
        <w:t>Both database and application server can be on a single server; although increased performance will be gained if run on separate servers.</w:t>
      </w:r>
    </w:p>
    <w:sectPr w:rsidR="00CD088B" w:rsidRPr="00CD088B" w:rsidSect="00AE3971">
      <w:headerReference w:type="default" r:id="rId9"/>
      <w:footerReference w:type="default" r:id="rId10"/>
      <w:pgSz w:w="12240" w:h="15840"/>
      <w:pgMar w:top="1584" w:right="1440" w:bottom="1296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BB" w:rsidRDefault="007031BB" w:rsidP="00ED4749">
      <w:r>
        <w:separator/>
      </w:r>
    </w:p>
    <w:p w:rsidR="007031BB" w:rsidRDefault="007031BB"/>
  </w:endnote>
  <w:endnote w:type="continuationSeparator" w:id="0">
    <w:p w:rsidR="007031BB" w:rsidRDefault="007031BB" w:rsidP="00ED4749">
      <w:r>
        <w:continuationSeparator/>
      </w:r>
    </w:p>
    <w:p w:rsidR="007031BB" w:rsidRDefault="007031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156719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031BB" w:rsidRDefault="007031BB" w:rsidP="00AE3971">
        <w:pPr>
          <w:pStyle w:val="Footer"/>
          <w:pBdr>
            <w:top w:val="single" w:sz="4" w:space="1" w:color="D9D9D9" w:themeColor="background1" w:themeShade="D9"/>
          </w:pBdr>
          <w:tabs>
            <w:tab w:val="clear" w:pos="4680"/>
          </w:tabs>
        </w:pPr>
        <w:r>
          <w:t xml:space="preserve">Copyright © </w:t>
        </w:r>
        <w:fldSimple w:instr=" CREATEDATE  \@ &quot;yyyy&quot;  \* MERGEFORMAT ">
          <w:r w:rsidR="00EF1A64">
            <w:rPr>
              <w:noProof/>
            </w:rPr>
            <w:t>2010</w:t>
          </w:r>
        </w:fldSimple>
        <w:r>
          <w:t xml:space="preserve"> Maintenance Connection Canada, Inc</w:t>
        </w:r>
        <w:r>
          <w:tab/>
        </w:r>
        <w:fldSimple w:instr=" PAGE   \* MERGEFORMAT ">
          <w:r w:rsidR="00EF1A64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031BB" w:rsidRDefault="007031BB">
    <w:r>
      <w:rPr>
        <w:noProof/>
        <w:lang w:bidi="ar-SA"/>
      </w:rPr>
      <w:pict>
        <v:rect id="_x0000_s8193" style="position:absolute;margin-left:-77.25pt;margin-top:10.35pt;width:621pt;height:36pt;z-index:251658240" fillcolor="#009" strokecolor="#009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BB" w:rsidRDefault="007031BB" w:rsidP="00ED4749">
      <w:r>
        <w:separator/>
      </w:r>
    </w:p>
    <w:p w:rsidR="007031BB" w:rsidRDefault="007031BB"/>
  </w:footnote>
  <w:footnote w:type="continuationSeparator" w:id="0">
    <w:p w:rsidR="007031BB" w:rsidRDefault="007031BB" w:rsidP="00ED4749">
      <w:r>
        <w:continuationSeparator/>
      </w:r>
    </w:p>
    <w:p w:rsidR="007031BB" w:rsidRDefault="007031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BB" w:rsidRDefault="007031BB" w:rsidP="00A5131F">
    <w:pPr>
      <w:pStyle w:val="Header"/>
      <w:tabs>
        <w:tab w:val="clear" w:pos="4680"/>
        <w:tab w:val="left" w:pos="2970"/>
      </w:tabs>
      <w:spacing w:before="0" w:after="0"/>
      <w:rPr>
        <w:b/>
      </w:rPr>
    </w:pPr>
    <w:r>
      <w:rPr>
        <w:b/>
        <w:noProof/>
        <w:lang w:bidi="ar-SA"/>
      </w:rPr>
      <w:pict>
        <v:rect id="_x0000_s8195" style="position:absolute;margin-left:-1in;margin-top:-45pt;width:621pt;height:36pt;z-index:251660288" fillcolor="#009" strokecolor="#009"/>
      </w:pict>
    </w:r>
    <w:r>
      <w:rPr>
        <w:b/>
        <w:noProof/>
        <w:lang w:bidi="ar-SA"/>
      </w:rPr>
      <w:pict>
        <v:line id="_x0000_s8194" style="position:absolute;z-index:251659264" from="141.75pt,2.05pt" to="141.75pt,30pt" strokecolor="#009" strokeweight="1.75pt"/>
      </w:pict>
    </w:r>
    <w:r>
      <w:rPr>
        <w:b/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1009650</wp:posOffset>
          </wp:positionH>
          <wp:positionV relativeFrom="page">
            <wp:posOffset>352425</wp:posOffset>
          </wp:positionV>
          <wp:extent cx="1600200" cy="56197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sdt>
      <w:sdtPr>
        <w:rPr>
          <w:b/>
        </w:rPr>
        <w:alias w:val="Subject"/>
        <w:id w:val="1032358224"/>
        <w:placeholder>
          <w:docPart w:val="E7FC2DEBC84A48469C6C39F1C3CE074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>
          <w:rPr>
            <w:b/>
          </w:rPr>
          <w:t>Hardware &amp; System</w:t>
        </w:r>
      </w:sdtContent>
    </w:sdt>
    <w:r>
      <w:rPr>
        <w:b/>
      </w:rPr>
      <w:tab/>
    </w:r>
    <w:r w:rsidRPr="009A7A80">
      <w:rPr>
        <w:b/>
      </w:rPr>
      <w:t>CONFIDENTIAL</w:t>
    </w:r>
  </w:p>
  <w:p w:rsidR="007031BB" w:rsidRPr="00A632F6" w:rsidRDefault="007031BB" w:rsidP="00A632F6">
    <w:pPr>
      <w:pStyle w:val="Header"/>
      <w:tabs>
        <w:tab w:val="clear" w:pos="4680"/>
        <w:tab w:val="left" w:pos="2970"/>
      </w:tabs>
      <w:spacing w:before="0" w:after="0"/>
      <w:rPr>
        <w:sz w:val="16"/>
        <w:szCs w:val="16"/>
      </w:rPr>
    </w:pPr>
    <w:r>
      <w:rPr>
        <w:b/>
      </w:rPr>
      <w:tab/>
    </w:r>
    <w:sdt>
      <w:sdtPr>
        <w:rPr>
          <w:b/>
        </w:rPr>
        <w:alias w:val="Title"/>
        <w:id w:val="1032358225"/>
        <w:placeholder>
          <w:docPart w:val="EDE5EB2259AD4A9580F019EEA6AA77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rPr>
            <w:b/>
          </w:rPr>
          <w:t>Requirements Guide</w:t>
        </w:r>
      </w:sdtContent>
    </w:sdt>
    <w:r>
      <w:rPr>
        <w:b/>
      </w:rPr>
      <w:tab/>
    </w:r>
    <w:r>
      <w:rPr>
        <w:sz w:val="16"/>
        <w:szCs w:val="16"/>
      </w:rPr>
      <w:t>Do not distribute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2042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D428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E0C2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5AE6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21A3F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4C62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8E2A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C6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C6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740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36385"/>
    <w:multiLevelType w:val="hybridMultilevel"/>
    <w:tmpl w:val="6C2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8D4FDC"/>
    <w:multiLevelType w:val="hybridMultilevel"/>
    <w:tmpl w:val="4C666AAC"/>
    <w:lvl w:ilvl="0" w:tplc="1D1286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301F7F"/>
    <w:multiLevelType w:val="hybridMultilevel"/>
    <w:tmpl w:val="F3DE1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231047"/>
    <w:multiLevelType w:val="hybridMultilevel"/>
    <w:tmpl w:val="6784C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2E3033"/>
    <w:multiLevelType w:val="hybridMultilevel"/>
    <w:tmpl w:val="C1DE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541783"/>
    <w:multiLevelType w:val="hybridMultilevel"/>
    <w:tmpl w:val="737CE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B585E"/>
    <w:multiLevelType w:val="hybridMultilevel"/>
    <w:tmpl w:val="95A0B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A562FF"/>
    <w:multiLevelType w:val="hybridMultilevel"/>
    <w:tmpl w:val="46CEA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82EB7"/>
    <w:multiLevelType w:val="hybridMultilevel"/>
    <w:tmpl w:val="990E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23D52"/>
    <w:multiLevelType w:val="hybridMultilevel"/>
    <w:tmpl w:val="4A621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64B08"/>
    <w:multiLevelType w:val="hybridMultilevel"/>
    <w:tmpl w:val="357AF488"/>
    <w:lvl w:ilvl="0" w:tplc="B6821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94AA6B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D7858"/>
    <w:multiLevelType w:val="hybridMultilevel"/>
    <w:tmpl w:val="4AF4E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0029C"/>
    <w:multiLevelType w:val="hybridMultilevel"/>
    <w:tmpl w:val="75361F68"/>
    <w:lvl w:ilvl="0" w:tplc="B6821E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53278"/>
    <w:multiLevelType w:val="hybridMultilevel"/>
    <w:tmpl w:val="D990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E0857"/>
    <w:multiLevelType w:val="hybridMultilevel"/>
    <w:tmpl w:val="411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FD7F79"/>
    <w:multiLevelType w:val="hybridMultilevel"/>
    <w:tmpl w:val="A9C44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7C40FE"/>
    <w:multiLevelType w:val="hybridMultilevel"/>
    <w:tmpl w:val="00ECD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008F1"/>
    <w:multiLevelType w:val="hybridMultilevel"/>
    <w:tmpl w:val="7B889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E07F9"/>
    <w:multiLevelType w:val="hybridMultilevel"/>
    <w:tmpl w:val="FE3A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16"/>
  </w:num>
  <w:num w:numId="5">
    <w:abstractNumId w:val="22"/>
  </w:num>
  <w:num w:numId="6">
    <w:abstractNumId w:val="11"/>
  </w:num>
  <w:num w:numId="7">
    <w:abstractNumId w:val="17"/>
  </w:num>
  <w:num w:numId="8">
    <w:abstractNumId w:val="15"/>
  </w:num>
  <w:num w:numId="9">
    <w:abstractNumId w:val="21"/>
  </w:num>
  <w:num w:numId="10">
    <w:abstractNumId w:val="24"/>
  </w:num>
  <w:num w:numId="11">
    <w:abstractNumId w:val="12"/>
  </w:num>
  <w:num w:numId="12">
    <w:abstractNumId w:val="23"/>
  </w:num>
  <w:num w:numId="13">
    <w:abstractNumId w:val="10"/>
  </w:num>
  <w:num w:numId="14">
    <w:abstractNumId w:val="14"/>
  </w:num>
  <w:num w:numId="15">
    <w:abstractNumId w:val="27"/>
  </w:num>
  <w:num w:numId="16">
    <w:abstractNumId w:val="18"/>
  </w:num>
  <w:num w:numId="17">
    <w:abstractNumId w:val="26"/>
  </w:num>
  <w:num w:numId="18">
    <w:abstractNumId w:val="28"/>
  </w:num>
  <w:num w:numId="19">
    <w:abstractNumId w:val="1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4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746D"/>
    <w:rsid w:val="0002174B"/>
    <w:rsid w:val="00027622"/>
    <w:rsid w:val="00031F2E"/>
    <w:rsid w:val="000379BB"/>
    <w:rsid w:val="00050EA1"/>
    <w:rsid w:val="00050F07"/>
    <w:rsid w:val="00075121"/>
    <w:rsid w:val="000810D3"/>
    <w:rsid w:val="00083D50"/>
    <w:rsid w:val="000A56EF"/>
    <w:rsid w:val="000A6386"/>
    <w:rsid w:val="000A6571"/>
    <w:rsid w:val="000C631D"/>
    <w:rsid w:val="000D20D3"/>
    <w:rsid w:val="000D6580"/>
    <w:rsid w:val="000E038F"/>
    <w:rsid w:val="000E6243"/>
    <w:rsid w:val="000F742F"/>
    <w:rsid w:val="001019D6"/>
    <w:rsid w:val="00104C13"/>
    <w:rsid w:val="00110029"/>
    <w:rsid w:val="0011347F"/>
    <w:rsid w:val="001229EC"/>
    <w:rsid w:val="00122DC8"/>
    <w:rsid w:val="00152D19"/>
    <w:rsid w:val="00164515"/>
    <w:rsid w:val="0018065C"/>
    <w:rsid w:val="0018069E"/>
    <w:rsid w:val="00182421"/>
    <w:rsid w:val="001863CB"/>
    <w:rsid w:val="00190A8B"/>
    <w:rsid w:val="001A174A"/>
    <w:rsid w:val="001C0282"/>
    <w:rsid w:val="001C6D65"/>
    <w:rsid w:val="001D7813"/>
    <w:rsid w:val="001E0F58"/>
    <w:rsid w:val="002078AC"/>
    <w:rsid w:val="00213D20"/>
    <w:rsid w:val="002157D9"/>
    <w:rsid w:val="00217A41"/>
    <w:rsid w:val="0022398F"/>
    <w:rsid w:val="002363A7"/>
    <w:rsid w:val="00241F0E"/>
    <w:rsid w:val="00247860"/>
    <w:rsid w:val="00251AE6"/>
    <w:rsid w:val="00252CA4"/>
    <w:rsid w:val="00261D8F"/>
    <w:rsid w:val="00263DEC"/>
    <w:rsid w:val="0026471A"/>
    <w:rsid w:val="00264D18"/>
    <w:rsid w:val="00272CB3"/>
    <w:rsid w:val="00294066"/>
    <w:rsid w:val="002A09C6"/>
    <w:rsid w:val="002B2A3D"/>
    <w:rsid w:val="002C37E4"/>
    <w:rsid w:val="002E5CE3"/>
    <w:rsid w:val="002F404C"/>
    <w:rsid w:val="002F57F9"/>
    <w:rsid w:val="002F744E"/>
    <w:rsid w:val="003031B5"/>
    <w:rsid w:val="003037B6"/>
    <w:rsid w:val="00306072"/>
    <w:rsid w:val="00307361"/>
    <w:rsid w:val="003107E0"/>
    <w:rsid w:val="00315B13"/>
    <w:rsid w:val="0033746D"/>
    <w:rsid w:val="00341C85"/>
    <w:rsid w:val="003470D2"/>
    <w:rsid w:val="00364A83"/>
    <w:rsid w:val="00367C88"/>
    <w:rsid w:val="0037020E"/>
    <w:rsid w:val="003827DB"/>
    <w:rsid w:val="00382EB6"/>
    <w:rsid w:val="003835A2"/>
    <w:rsid w:val="00384452"/>
    <w:rsid w:val="003A2B31"/>
    <w:rsid w:val="003B0DE9"/>
    <w:rsid w:val="003C169D"/>
    <w:rsid w:val="003C3AF5"/>
    <w:rsid w:val="003C3D43"/>
    <w:rsid w:val="003D003C"/>
    <w:rsid w:val="003D3DE8"/>
    <w:rsid w:val="003D423E"/>
    <w:rsid w:val="003E11A9"/>
    <w:rsid w:val="003E4AEF"/>
    <w:rsid w:val="00410F07"/>
    <w:rsid w:val="00417591"/>
    <w:rsid w:val="00423B79"/>
    <w:rsid w:val="00430A9C"/>
    <w:rsid w:val="00453B8C"/>
    <w:rsid w:val="00482AA6"/>
    <w:rsid w:val="00484B5A"/>
    <w:rsid w:val="00491618"/>
    <w:rsid w:val="004976BD"/>
    <w:rsid w:val="00497909"/>
    <w:rsid w:val="004A175C"/>
    <w:rsid w:val="004B0A50"/>
    <w:rsid w:val="004E5068"/>
    <w:rsid w:val="004F2217"/>
    <w:rsid w:val="00520CEA"/>
    <w:rsid w:val="00525C6D"/>
    <w:rsid w:val="00540B47"/>
    <w:rsid w:val="00542229"/>
    <w:rsid w:val="00543DC4"/>
    <w:rsid w:val="00550C8B"/>
    <w:rsid w:val="00556D59"/>
    <w:rsid w:val="00557688"/>
    <w:rsid w:val="00591826"/>
    <w:rsid w:val="005A173F"/>
    <w:rsid w:val="005A5903"/>
    <w:rsid w:val="005C240D"/>
    <w:rsid w:val="005C5C7D"/>
    <w:rsid w:val="005C68C5"/>
    <w:rsid w:val="005C7B39"/>
    <w:rsid w:val="005E07CF"/>
    <w:rsid w:val="005E12AB"/>
    <w:rsid w:val="005E2D37"/>
    <w:rsid w:val="005F1405"/>
    <w:rsid w:val="005F44E8"/>
    <w:rsid w:val="0060399B"/>
    <w:rsid w:val="00605F92"/>
    <w:rsid w:val="006104CD"/>
    <w:rsid w:val="00642481"/>
    <w:rsid w:val="0064487B"/>
    <w:rsid w:val="00644EA9"/>
    <w:rsid w:val="006461B9"/>
    <w:rsid w:val="00650D0D"/>
    <w:rsid w:val="00654CC2"/>
    <w:rsid w:val="00660726"/>
    <w:rsid w:val="006650BD"/>
    <w:rsid w:val="00665A80"/>
    <w:rsid w:val="00667A0B"/>
    <w:rsid w:val="0068145C"/>
    <w:rsid w:val="00681A72"/>
    <w:rsid w:val="00691554"/>
    <w:rsid w:val="006923B7"/>
    <w:rsid w:val="006A014C"/>
    <w:rsid w:val="006A0453"/>
    <w:rsid w:val="006A2082"/>
    <w:rsid w:val="006A261B"/>
    <w:rsid w:val="006C5E2F"/>
    <w:rsid w:val="006D3BA2"/>
    <w:rsid w:val="006E4CB5"/>
    <w:rsid w:val="006E4FFC"/>
    <w:rsid w:val="006E5939"/>
    <w:rsid w:val="006E7B58"/>
    <w:rsid w:val="006F578B"/>
    <w:rsid w:val="006F5F6B"/>
    <w:rsid w:val="007031BB"/>
    <w:rsid w:val="00715329"/>
    <w:rsid w:val="00715FF8"/>
    <w:rsid w:val="00717B20"/>
    <w:rsid w:val="00723D83"/>
    <w:rsid w:val="007305E1"/>
    <w:rsid w:val="00741E4D"/>
    <w:rsid w:val="007457E7"/>
    <w:rsid w:val="007466A7"/>
    <w:rsid w:val="00746C94"/>
    <w:rsid w:val="00750621"/>
    <w:rsid w:val="0075389E"/>
    <w:rsid w:val="00775165"/>
    <w:rsid w:val="00784D71"/>
    <w:rsid w:val="0079140F"/>
    <w:rsid w:val="007922B4"/>
    <w:rsid w:val="007B613B"/>
    <w:rsid w:val="007B67EF"/>
    <w:rsid w:val="007C22E1"/>
    <w:rsid w:val="007D604B"/>
    <w:rsid w:val="007D6401"/>
    <w:rsid w:val="007D79F3"/>
    <w:rsid w:val="007E272C"/>
    <w:rsid w:val="007E47DE"/>
    <w:rsid w:val="007E7DC5"/>
    <w:rsid w:val="007F1606"/>
    <w:rsid w:val="00822EB7"/>
    <w:rsid w:val="0082669C"/>
    <w:rsid w:val="00861A57"/>
    <w:rsid w:val="00881D11"/>
    <w:rsid w:val="008909C9"/>
    <w:rsid w:val="00890A39"/>
    <w:rsid w:val="008A3B24"/>
    <w:rsid w:val="008B0167"/>
    <w:rsid w:val="008B72F3"/>
    <w:rsid w:val="008C61AC"/>
    <w:rsid w:val="008E20D5"/>
    <w:rsid w:val="008E3D9B"/>
    <w:rsid w:val="008E5B78"/>
    <w:rsid w:val="008F5A47"/>
    <w:rsid w:val="009059FE"/>
    <w:rsid w:val="0091407E"/>
    <w:rsid w:val="009253BE"/>
    <w:rsid w:val="00925D9B"/>
    <w:rsid w:val="00934A25"/>
    <w:rsid w:val="00952DEB"/>
    <w:rsid w:val="00953EFD"/>
    <w:rsid w:val="009630BD"/>
    <w:rsid w:val="00964E40"/>
    <w:rsid w:val="00973B20"/>
    <w:rsid w:val="0097434B"/>
    <w:rsid w:val="0097636C"/>
    <w:rsid w:val="00980741"/>
    <w:rsid w:val="00982BF6"/>
    <w:rsid w:val="00983851"/>
    <w:rsid w:val="00991B46"/>
    <w:rsid w:val="00996F80"/>
    <w:rsid w:val="009D0AFF"/>
    <w:rsid w:val="009D1C8A"/>
    <w:rsid w:val="009E27F1"/>
    <w:rsid w:val="009E2C29"/>
    <w:rsid w:val="009F661F"/>
    <w:rsid w:val="00A06376"/>
    <w:rsid w:val="00A10AA5"/>
    <w:rsid w:val="00A12AD2"/>
    <w:rsid w:val="00A17578"/>
    <w:rsid w:val="00A3179B"/>
    <w:rsid w:val="00A332B4"/>
    <w:rsid w:val="00A33822"/>
    <w:rsid w:val="00A501F2"/>
    <w:rsid w:val="00A5131F"/>
    <w:rsid w:val="00A517E5"/>
    <w:rsid w:val="00A60759"/>
    <w:rsid w:val="00A632F6"/>
    <w:rsid w:val="00A7242A"/>
    <w:rsid w:val="00A74F38"/>
    <w:rsid w:val="00A76C57"/>
    <w:rsid w:val="00A76DE6"/>
    <w:rsid w:val="00A84767"/>
    <w:rsid w:val="00A87956"/>
    <w:rsid w:val="00A87C08"/>
    <w:rsid w:val="00A92E1C"/>
    <w:rsid w:val="00AA003F"/>
    <w:rsid w:val="00AA1976"/>
    <w:rsid w:val="00AC35E4"/>
    <w:rsid w:val="00AD489B"/>
    <w:rsid w:val="00AE014C"/>
    <w:rsid w:val="00AE3971"/>
    <w:rsid w:val="00B06F57"/>
    <w:rsid w:val="00B07F99"/>
    <w:rsid w:val="00B10508"/>
    <w:rsid w:val="00B55AA3"/>
    <w:rsid w:val="00B663DE"/>
    <w:rsid w:val="00B721FC"/>
    <w:rsid w:val="00B83061"/>
    <w:rsid w:val="00B93B15"/>
    <w:rsid w:val="00BA1E6B"/>
    <w:rsid w:val="00BA5EAE"/>
    <w:rsid w:val="00BC0BC2"/>
    <w:rsid w:val="00BE7B59"/>
    <w:rsid w:val="00BF4B52"/>
    <w:rsid w:val="00C0240B"/>
    <w:rsid w:val="00C30263"/>
    <w:rsid w:val="00C37069"/>
    <w:rsid w:val="00C54280"/>
    <w:rsid w:val="00C54587"/>
    <w:rsid w:val="00C55401"/>
    <w:rsid w:val="00C62D17"/>
    <w:rsid w:val="00C76ECF"/>
    <w:rsid w:val="00C83C86"/>
    <w:rsid w:val="00C9451E"/>
    <w:rsid w:val="00CA132B"/>
    <w:rsid w:val="00CA799E"/>
    <w:rsid w:val="00CB3351"/>
    <w:rsid w:val="00CB5889"/>
    <w:rsid w:val="00CC1B0F"/>
    <w:rsid w:val="00CD088B"/>
    <w:rsid w:val="00CD1B9B"/>
    <w:rsid w:val="00CD6C0E"/>
    <w:rsid w:val="00CE2244"/>
    <w:rsid w:val="00CE2E98"/>
    <w:rsid w:val="00CE6CC8"/>
    <w:rsid w:val="00CF426D"/>
    <w:rsid w:val="00D039F8"/>
    <w:rsid w:val="00D077BA"/>
    <w:rsid w:val="00D22447"/>
    <w:rsid w:val="00D302B5"/>
    <w:rsid w:val="00D325AB"/>
    <w:rsid w:val="00D45711"/>
    <w:rsid w:val="00D50B7E"/>
    <w:rsid w:val="00D62086"/>
    <w:rsid w:val="00D63FD1"/>
    <w:rsid w:val="00D64582"/>
    <w:rsid w:val="00D740B4"/>
    <w:rsid w:val="00D85F49"/>
    <w:rsid w:val="00D87D53"/>
    <w:rsid w:val="00D955B1"/>
    <w:rsid w:val="00D97169"/>
    <w:rsid w:val="00DA51D6"/>
    <w:rsid w:val="00DA5A0D"/>
    <w:rsid w:val="00DA6666"/>
    <w:rsid w:val="00DB2D65"/>
    <w:rsid w:val="00DC0143"/>
    <w:rsid w:val="00DC25BF"/>
    <w:rsid w:val="00DD3686"/>
    <w:rsid w:val="00DE20F8"/>
    <w:rsid w:val="00DF6FDC"/>
    <w:rsid w:val="00E010F4"/>
    <w:rsid w:val="00E03A68"/>
    <w:rsid w:val="00E06E2A"/>
    <w:rsid w:val="00E10E63"/>
    <w:rsid w:val="00E13EDD"/>
    <w:rsid w:val="00E2240D"/>
    <w:rsid w:val="00E66B76"/>
    <w:rsid w:val="00E66ED0"/>
    <w:rsid w:val="00E67FC6"/>
    <w:rsid w:val="00E7651A"/>
    <w:rsid w:val="00E8179D"/>
    <w:rsid w:val="00E96540"/>
    <w:rsid w:val="00E97AD6"/>
    <w:rsid w:val="00EA0216"/>
    <w:rsid w:val="00EA571B"/>
    <w:rsid w:val="00EB4079"/>
    <w:rsid w:val="00ED4267"/>
    <w:rsid w:val="00ED4749"/>
    <w:rsid w:val="00EE39A8"/>
    <w:rsid w:val="00EF1A64"/>
    <w:rsid w:val="00F03533"/>
    <w:rsid w:val="00F30F2C"/>
    <w:rsid w:val="00F33F0E"/>
    <w:rsid w:val="00F43930"/>
    <w:rsid w:val="00F574E1"/>
    <w:rsid w:val="00F6608C"/>
    <w:rsid w:val="00F70368"/>
    <w:rsid w:val="00F71EB2"/>
    <w:rsid w:val="00F9094D"/>
    <w:rsid w:val="00F90971"/>
    <w:rsid w:val="00F93BEA"/>
    <w:rsid w:val="00FC2BF4"/>
    <w:rsid w:val="00FD00F6"/>
    <w:rsid w:val="00FE2277"/>
    <w:rsid w:val="00FE4A16"/>
    <w:rsid w:val="00FF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D8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9F8"/>
    <w:pPr>
      <w:pBdr>
        <w:top w:val="single" w:sz="24" w:space="0" w:color="000099" w:themeColor="accent1"/>
        <w:left w:val="single" w:sz="24" w:space="0" w:color="000099" w:themeColor="accent1"/>
        <w:bottom w:val="single" w:sz="24" w:space="0" w:color="000099" w:themeColor="accent1"/>
        <w:right w:val="single" w:sz="24" w:space="0" w:color="000099" w:themeColor="accent1"/>
      </w:pBdr>
      <w:shd w:val="clear" w:color="auto" w:fill="000099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0BD"/>
    <w:pPr>
      <w:pBdr>
        <w:top w:val="single" w:sz="24" w:space="0" w:color="B7B7FF" w:themeColor="accent1" w:themeTint="33"/>
        <w:left w:val="single" w:sz="24" w:space="0" w:color="B7B7FF" w:themeColor="accent1" w:themeTint="33"/>
        <w:bottom w:val="single" w:sz="24" w:space="0" w:color="B7B7FF" w:themeColor="accent1" w:themeTint="33"/>
        <w:right w:val="single" w:sz="24" w:space="0" w:color="B7B7FF" w:themeColor="accent1" w:themeTint="33"/>
      </w:pBdr>
      <w:shd w:val="clear" w:color="auto" w:fill="B7B7FF" w:themeFill="accent1" w:themeFillTint="33"/>
      <w:spacing w:before="120" w:after="0" w:line="240" w:lineRule="auto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30BD"/>
    <w:pPr>
      <w:pBdr>
        <w:top w:val="single" w:sz="6" w:space="2" w:color="000099" w:themeColor="accent1"/>
        <w:left w:val="single" w:sz="6" w:space="2" w:color="000099" w:themeColor="accent1"/>
      </w:pBdr>
      <w:spacing w:before="120" w:after="0" w:line="240" w:lineRule="auto"/>
      <w:outlineLvl w:val="2"/>
    </w:pPr>
    <w:rPr>
      <w:i/>
      <w:caps/>
      <w:noProof/>
      <w:color w:val="00004C" w:themeColor="accent1" w:themeShade="7F"/>
      <w:spacing w:val="15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39F8"/>
    <w:pPr>
      <w:pBdr>
        <w:top w:val="dotted" w:sz="6" w:space="2" w:color="000099" w:themeColor="accent1"/>
        <w:left w:val="dotted" w:sz="6" w:space="2" w:color="000099" w:themeColor="accent1"/>
      </w:pBdr>
      <w:spacing w:before="300" w:after="0"/>
      <w:outlineLvl w:val="3"/>
    </w:pPr>
    <w:rPr>
      <w:caps/>
      <w:color w:val="00007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39F8"/>
    <w:pPr>
      <w:pBdr>
        <w:bottom w:val="single" w:sz="6" w:space="1" w:color="000099" w:themeColor="accent1"/>
      </w:pBdr>
      <w:spacing w:before="300" w:after="0"/>
      <w:outlineLvl w:val="4"/>
    </w:pPr>
    <w:rPr>
      <w:caps/>
      <w:color w:val="00007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39F8"/>
    <w:pPr>
      <w:pBdr>
        <w:bottom w:val="dotted" w:sz="6" w:space="1" w:color="000099" w:themeColor="accent1"/>
      </w:pBdr>
      <w:spacing w:before="300" w:after="0"/>
      <w:outlineLvl w:val="5"/>
    </w:pPr>
    <w:rPr>
      <w:caps/>
      <w:color w:val="00007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39F8"/>
    <w:pPr>
      <w:spacing w:before="300" w:after="0"/>
      <w:outlineLvl w:val="6"/>
    </w:pPr>
    <w:rPr>
      <w:caps/>
      <w:color w:val="00007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39F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39F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4749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D4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749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rsid w:val="00ED4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7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E7B59"/>
    <w:pPr>
      <w:spacing w:before="600" w:line="240" w:lineRule="auto"/>
    </w:pPr>
    <w:rPr>
      <w:caps/>
      <w:color w:val="000099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7B59"/>
    <w:rPr>
      <w:caps/>
      <w:color w:val="000099" w:themeColor="accent1"/>
      <w:spacing w:val="10"/>
      <w:kern w:val="28"/>
      <w:sz w:val="52"/>
      <w:szCs w:val="52"/>
    </w:rPr>
  </w:style>
  <w:style w:type="paragraph" w:styleId="DocumentMap">
    <w:name w:val="Document Map"/>
    <w:basedOn w:val="Normal"/>
    <w:link w:val="DocumentMapChar"/>
    <w:rsid w:val="00D039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39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39F8"/>
    <w:rPr>
      <w:b/>
      <w:bCs/>
      <w:caps/>
      <w:color w:val="FFFFFF" w:themeColor="background1"/>
      <w:spacing w:val="15"/>
      <w:shd w:val="clear" w:color="auto" w:fill="00009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630BD"/>
    <w:rPr>
      <w:caps/>
      <w:spacing w:val="15"/>
      <w:shd w:val="clear" w:color="auto" w:fill="B7B7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630BD"/>
    <w:rPr>
      <w:i/>
      <w:caps/>
      <w:noProof/>
      <w:color w:val="00004C" w:themeColor="accent1" w:themeShade="7F"/>
      <w:spacing w:val="15"/>
      <w:sz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39F8"/>
    <w:rPr>
      <w:caps/>
      <w:color w:val="00007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39F8"/>
    <w:rPr>
      <w:caps/>
      <w:color w:val="00007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39F8"/>
    <w:rPr>
      <w:caps/>
      <w:color w:val="00007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39F8"/>
    <w:rPr>
      <w:caps/>
      <w:color w:val="00007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39F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39F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039F8"/>
    <w:rPr>
      <w:b/>
      <w:bCs/>
      <w:color w:val="000072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7DE"/>
    <w:pPr>
      <w:spacing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47D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039F8"/>
    <w:rPr>
      <w:b/>
      <w:bCs/>
    </w:rPr>
  </w:style>
  <w:style w:type="character" w:styleId="Emphasis">
    <w:name w:val="Emphasis"/>
    <w:uiPriority w:val="20"/>
    <w:qFormat/>
    <w:rsid w:val="00D039F8"/>
    <w:rPr>
      <w:caps/>
      <w:color w:val="00004C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039F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039F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39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039F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039F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39F8"/>
    <w:pPr>
      <w:pBdr>
        <w:top w:val="single" w:sz="4" w:space="10" w:color="000099" w:themeColor="accent1"/>
        <w:left w:val="single" w:sz="4" w:space="10" w:color="000099" w:themeColor="accent1"/>
      </w:pBdr>
      <w:spacing w:after="0"/>
      <w:ind w:left="1296" w:right="1152"/>
      <w:jc w:val="both"/>
    </w:pPr>
    <w:rPr>
      <w:i/>
      <w:iCs/>
      <w:color w:val="00009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39F8"/>
    <w:rPr>
      <w:i/>
      <w:iCs/>
      <w:color w:val="000099" w:themeColor="accent1"/>
      <w:sz w:val="20"/>
      <w:szCs w:val="20"/>
    </w:rPr>
  </w:style>
  <w:style w:type="character" w:styleId="SubtleEmphasis">
    <w:name w:val="Subtle Emphasis"/>
    <w:uiPriority w:val="19"/>
    <w:qFormat/>
    <w:rsid w:val="00D039F8"/>
    <w:rPr>
      <w:i/>
      <w:iCs/>
      <w:color w:val="00004C" w:themeColor="accent1" w:themeShade="7F"/>
    </w:rPr>
  </w:style>
  <w:style w:type="character" w:styleId="IntenseEmphasis">
    <w:name w:val="Intense Emphasis"/>
    <w:uiPriority w:val="21"/>
    <w:qFormat/>
    <w:rsid w:val="00D039F8"/>
    <w:rPr>
      <w:b/>
      <w:bCs/>
      <w:caps/>
      <w:color w:val="00004C" w:themeColor="accent1" w:themeShade="7F"/>
      <w:spacing w:val="10"/>
    </w:rPr>
  </w:style>
  <w:style w:type="character" w:styleId="SubtleReference">
    <w:name w:val="Subtle Reference"/>
    <w:uiPriority w:val="31"/>
    <w:qFormat/>
    <w:rsid w:val="00D039F8"/>
    <w:rPr>
      <w:b/>
      <w:bCs/>
      <w:color w:val="000099" w:themeColor="accent1"/>
    </w:rPr>
  </w:style>
  <w:style w:type="character" w:styleId="IntenseReference">
    <w:name w:val="Intense Reference"/>
    <w:uiPriority w:val="32"/>
    <w:qFormat/>
    <w:rsid w:val="00D039F8"/>
    <w:rPr>
      <w:b/>
      <w:bCs/>
      <w:i/>
      <w:iCs/>
      <w:caps/>
      <w:color w:val="000099" w:themeColor="accent1"/>
    </w:rPr>
  </w:style>
  <w:style w:type="character" w:styleId="BookTitle">
    <w:name w:val="Book Title"/>
    <w:uiPriority w:val="33"/>
    <w:qFormat/>
    <w:rsid w:val="00D039F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39F8"/>
    <w:pPr>
      <w:outlineLvl w:val="9"/>
    </w:pPr>
  </w:style>
  <w:style w:type="character" w:styleId="Hyperlink">
    <w:name w:val="Hyperlink"/>
    <w:basedOn w:val="DefaultParagraphFont"/>
    <w:rsid w:val="00A74F38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11002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10029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99" w:themeColor="accent1"/>
        <w:left w:val="single" w:sz="8" w:space="0" w:color="000099" w:themeColor="accent1"/>
        <w:bottom w:val="single" w:sz="8" w:space="0" w:color="000099" w:themeColor="accent1"/>
        <w:right w:val="single" w:sz="8" w:space="0" w:color="0000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9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  <w:tblStylePr w:type="band1Horz">
      <w:tblPr/>
      <w:tcPr>
        <w:tcBorders>
          <w:top w:val="single" w:sz="8" w:space="0" w:color="000099" w:themeColor="accent1"/>
          <w:left w:val="single" w:sz="8" w:space="0" w:color="000099" w:themeColor="accent1"/>
          <w:bottom w:val="single" w:sz="8" w:space="0" w:color="000099" w:themeColor="accent1"/>
          <w:right w:val="single" w:sz="8" w:space="0" w:color="000099" w:themeColor="accent1"/>
        </w:tcBorders>
      </w:tcPr>
    </w:tblStylePr>
  </w:style>
  <w:style w:type="character" w:styleId="FollowedHyperlink">
    <w:name w:val="FollowedHyperlink"/>
    <w:basedOn w:val="DefaultParagraphFont"/>
    <w:rsid w:val="005E07CF"/>
    <w:rPr>
      <w:color w:val="800080" w:themeColor="followedHyperlink"/>
      <w:u w:val="single"/>
    </w:rPr>
  </w:style>
  <w:style w:type="paragraph" w:customStyle="1" w:styleId="Heading20">
    <w:name w:val="Heading2"/>
    <w:basedOn w:val="Subtitle"/>
    <w:rsid w:val="00591826"/>
    <w:rPr>
      <w:lang w:bidi="ar-SA"/>
    </w:rPr>
  </w:style>
  <w:style w:type="character" w:styleId="PlaceholderText">
    <w:name w:val="Placeholder Text"/>
    <w:basedOn w:val="DefaultParagraphFont"/>
    <w:uiPriority w:val="99"/>
    <w:semiHidden/>
    <w:rsid w:val="00EA571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Work%20Documents\MC\MCC%20Template%20(v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03E68FF6D4498CB1CBA9E7935B5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2C51-8269-427A-9DFB-7B17CB40E9F6}"/>
      </w:docPartPr>
      <w:docPartBody>
        <w:p w:rsidR="00000000" w:rsidRDefault="00693EF5">
          <w:pPr>
            <w:pStyle w:val="0703E68FF6D4498CB1CBA9E7935B586A"/>
          </w:pPr>
          <w:r w:rsidRPr="00D97DF8">
            <w:rPr>
              <w:rStyle w:val="PlaceholderText"/>
            </w:rPr>
            <w:t>[Subject]</w:t>
          </w:r>
        </w:p>
      </w:docPartBody>
    </w:docPart>
    <w:docPart>
      <w:docPartPr>
        <w:name w:val="A0F68DF52A524409895E269321E1C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B235-32AD-4521-BD25-F8A38DE6A700}"/>
      </w:docPartPr>
      <w:docPartBody>
        <w:p w:rsidR="00000000" w:rsidRDefault="00693EF5">
          <w:pPr>
            <w:pStyle w:val="A0F68DF52A524409895E269321E1C2DF"/>
          </w:pPr>
          <w:r w:rsidRPr="00D97DF8">
            <w:rPr>
              <w:rStyle w:val="PlaceholderText"/>
            </w:rPr>
            <w:t>[Title]</w:t>
          </w:r>
        </w:p>
      </w:docPartBody>
    </w:docPart>
    <w:docPart>
      <w:docPartPr>
        <w:name w:val="E7FC2DEBC84A48469C6C39F1C3CE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2827-28CE-488E-AE24-22B1914D05CB}"/>
      </w:docPartPr>
      <w:docPartBody>
        <w:p w:rsidR="00000000" w:rsidRDefault="00693EF5">
          <w:pPr>
            <w:pStyle w:val="E7FC2DEBC84A48469C6C39F1C3CE0745"/>
          </w:pPr>
          <w:r w:rsidRPr="00D97DF8">
            <w:rPr>
              <w:rStyle w:val="PlaceholderText"/>
            </w:rPr>
            <w:t>[Subject]</w:t>
          </w:r>
        </w:p>
      </w:docPartBody>
    </w:docPart>
    <w:docPart>
      <w:docPartPr>
        <w:name w:val="EDE5EB2259AD4A9580F019EEA6AA7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4CB2-B223-488C-8206-354EBF270787}"/>
      </w:docPartPr>
      <w:docPartBody>
        <w:p w:rsidR="00000000" w:rsidRDefault="00693EF5">
          <w:pPr>
            <w:pStyle w:val="EDE5EB2259AD4A9580F019EEA6AA7736"/>
          </w:pPr>
          <w:r w:rsidRPr="00D97DF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03E68FF6D4498CB1CBA9E7935B586A">
    <w:name w:val="0703E68FF6D4498CB1CBA9E7935B586A"/>
  </w:style>
  <w:style w:type="paragraph" w:customStyle="1" w:styleId="A0F68DF52A524409895E269321E1C2DF">
    <w:name w:val="A0F68DF52A524409895E269321E1C2DF"/>
  </w:style>
  <w:style w:type="paragraph" w:customStyle="1" w:styleId="E7FC2DEBC84A48469C6C39F1C3CE0745">
    <w:name w:val="E7FC2DEBC84A48469C6C39F1C3CE0745"/>
  </w:style>
  <w:style w:type="paragraph" w:customStyle="1" w:styleId="EDE5EB2259AD4A9580F019EEA6AA7736">
    <w:name w:val="EDE5EB2259AD4A9580F019EEA6AA77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Maintenance Connection">
      <a:dk1>
        <a:sysClr val="windowText" lastClr="000000"/>
      </a:dk1>
      <a:lt1>
        <a:sysClr val="window" lastClr="FFFFFF"/>
      </a:lt1>
      <a:dk2>
        <a:srgbClr val="000099"/>
      </a:dk2>
      <a:lt2>
        <a:srgbClr val="EEECE1"/>
      </a:lt2>
      <a:accent1>
        <a:srgbClr val="00009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2010-01-13T00:00:00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7FC651-6B4A-408E-A989-6E5FF1D0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MCC Template (v1).dotx</Template>
  <TotalTime>117</TotalTime>
  <Pages>1</Pages>
  <Words>243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Guide</vt:lpstr>
    </vt:vector>
  </TitlesOfParts>
  <Company>New Genesis Solutions Inc.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Guide</dc:title>
  <dc:subject>Hardware &amp; System</dc:subject>
  <dc:creator>Cam Birch</dc:creator>
  <cp:lastModifiedBy>Cam Birch</cp:lastModifiedBy>
  <cp:revision>2</cp:revision>
  <cp:lastPrinted>2010-10-14T17:50:00Z</cp:lastPrinted>
  <dcterms:created xsi:type="dcterms:W3CDTF">2010-10-14T15:54:00Z</dcterms:created>
  <dcterms:modified xsi:type="dcterms:W3CDTF">2010-10-14T17:51:00Z</dcterms:modified>
</cp:coreProperties>
</file>